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BC557" w14:textId="61A3CC2F" w:rsidR="00DE1DC5" w:rsidRPr="00372869" w:rsidRDefault="00DE1DC5" w:rsidP="00DE1DC5">
      <w:pPr>
        <w:rPr>
          <w:sz w:val="28"/>
          <w:szCs w:val="28"/>
          <w:lang w:val="it-IT"/>
        </w:rPr>
      </w:pPr>
      <w:r w:rsidRPr="00372869">
        <w:rPr>
          <w:b/>
          <w:bCs/>
          <w:sz w:val="28"/>
          <w:szCs w:val="28"/>
          <w:lang w:val="it-IT"/>
        </w:rPr>
        <w:br/>
      </w:r>
      <w:r w:rsidR="00AE5EF6" w:rsidRPr="00FE3E4E">
        <w:rPr>
          <w:noProof/>
          <w:sz w:val="28"/>
          <w:szCs w:val="28"/>
          <w:lang w:val="en-GB"/>
        </w:rPr>
        <w:drawing>
          <wp:anchor distT="0" distB="0" distL="114300" distR="114300" simplePos="0" relativeHeight="251658240" behindDoc="0" locked="0" layoutInCell="1" allowOverlap="1" wp14:anchorId="4A090549" wp14:editId="3AB58B0A">
            <wp:simplePos x="0" y="0"/>
            <wp:positionH relativeFrom="column">
              <wp:posOffset>3074670</wp:posOffset>
            </wp:positionH>
            <wp:positionV relativeFrom="paragraph">
              <wp:posOffset>0</wp:posOffset>
            </wp:positionV>
            <wp:extent cx="3070225" cy="1216660"/>
            <wp:effectExtent l="0" t="0" r="3175" b="254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70225" cy="1216660"/>
                    </a:xfrm>
                    <a:prstGeom prst="rect">
                      <a:avLst/>
                    </a:prstGeom>
                  </pic:spPr>
                </pic:pic>
              </a:graphicData>
            </a:graphic>
            <wp14:sizeRelH relativeFrom="page">
              <wp14:pctWidth>0</wp14:pctWidth>
            </wp14:sizeRelH>
            <wp14:sizeRelV relativeFrom="page">
              <wp14:pctHeight>0</wp14:pctHeight>
            </wp14:sizeRelV>
          </wp:anchor>
        </w:drawing>
      </w:r>
      <w:r w:rsidRPr="00372869">
        <w:rPr>
          <w:sz w:val="28"/>
          <w:szCs w:val="28"/>
          <w:lang w:val="it-IT"/>
        </w:rPr>
        <w:t xml:space="preserve">Wine </w:t>
      </w:r>
      <w:proofErr w:type="spellStart"/>
      <w:r w:rsidRPr="00372869">
        <w:rPr>
          <w:sz w:val="28"/>
          <w:szCs w:val="28"/>
          <w:lang w:val="it-IT"/>
        </w:rPr>
        <w:t>Quality</w:t>
      </w:r>
      <w:proofErr w:type="spellEnd"/>
      <w:r w:rsidRPr="00372869">
        <w:rPr>
          <w:sz w:val="28"/>
          <w:szCs w:val="28"/>
          <w:lang w:val="it-IT"/>
        </w:rPr>
        <w:t xml:space="preserve"> </w:t>
      </w:r>
      <w:proofErr w:type="spellStart"/>
      <w:r w:rsidRPr="00372869">
        <w:rPr>
          <w:sz w:val="28"/>
          <w:szCs w:val="28"/>
          <w:lang w:val="it-IT"/>
        </w:rPr>
        <w:t>Detection</w:t>
      </w:r>
      <w:proofErr w:type="spellEnd"/>
      <w:r w:rsidRPr="00372869">
        <w:rPr>
          <w:sz w:val="28"/>
          <w:szCs w:val="28"/>
          <w:lang w:val="it-IT"/>
        </w:rPr>
        <w:t xml:space="preserve"> </w:t>
      </w:r>
    </w:p>
    <w:p w14:paraId="66CC3AB5" w14:textId="12572B34" w:rsidR="00B15FD1" w:rsidRDefault="00DE1DC5" w:rsidP="00DE1DC5">
      <w:pPr>
        <w:rPr>
          <w:sz w:val="28"/>
          <w:szCs w:val="28"/>
          <w:lang w:val="it-IT"/>
        </w:rPr>
      </w:pPr>
      <w:r w:rsidRPr="00372869">
        <w:rPr>
          <w:sz w:val="28"/>
          <w:szCs w:val="28"/>
          <w:lang w:val="it-IT"/>
        </w:rPr>
        <w:t>Torta Francesco</w:t>
      </w:r>
      <w:r w:rsidR="00B15FD1">
        <w:rPr>
          <w:sz w:val="28"/>
          <w:szCs w:val="28"/>
          <w:lang w:val="it-IT"/>
        </w:rPr>
        <w:t xml:space="preserve"> </w:t>
      </w:r>
      <w:r w:rsidR="006F43BC">
        <w:rPr>
          <w:sz w:val="28"/>
          <w:szCs w:val="28"/>
          <w:lang w:val="it-IT"/>
        </w:rPr>
        <w:t>–</w:t>
      </w:r>
      <w:r w:rsidR="00B15FD1">
        <w:rPr>
          <w:sz w:val="28"/>
          <w:szCs w:val="28"/>
          <w:lang w:val="it-IT"/>
        </w:rPr>
        <w:t xml:space="preserve"> </w:t>
      </w:r>
      <w:r w:rsidR="006F43BC">
        <w:rPr>
          <w:sz w:val="28"/>
          <w:szCs w:val="28"/>
          <w:lang w:val="it-IT"/>
        </w:rPr>
        <w:t>S287899</w:t>
      </w:r>
    </w:p>
    <w:p w14:paraId="34293A45" w14:textId="13FF680C" w:rsidR="00DE1DC5" w:rsidRPr="00372869" w:rsidRDefault="00DE1DC5" w:rsidP="00DE1DC5">
      <w:pPr>
        <w:rPr>
          <w:sz w:val="28"/>
          <w:szCs w:val="28"/>
          <w:lang w:val="it-IT"/>
        </w:rPr>
        <w:sectPr w:rsidR="00DE1DC5" w:rsidRPr="00372869" w:rsidSect="00DE1DC5">
          <w:type w:val="continuous"/>
          <w:pgSz w:w="11900" w:h="16840"/>
          <w:pgMar w:top="695" w:right="1134" w:bottom="1134" w:left="1134" w:header="708" w:footer="708" w:gutter="0"/>
          <w:cols w:num="2" w:space="708"/>
          <w:docGrid w:linePitch="360"/>
        </w:sectPr>
      </w:pPr>
      <w:r w:rsidRPr="00372869">
        <w:rPr>
          <w:sz w:val="28"/>
          <w:szCs w:val="28"/>
          <w:lang w:val="it-IT"/>
        </w:rPr>
        <w:t>Voto Giorgio</w:t>
      </w:r>
      <w:r w:rsidR="00B15FD1">
        <w:rPr>
          <w:sz w:val="28"/>
          <w:szCs w:val="28"/>
          <w:lang w:val="it-IT"/>
        </w:rPr>
        <w:t xml:space="preserve"> - S288179</w:t>
      </w:r>
      <w:r w:rsidRPr="00372869">
        <w:rPr>
          <w:sz w:val="28"/>
          <w:szCs w:val="28"/>
          <w:lang w:val="it-IT"/>
        </w:rPr>
        <w:br/>
      </w:r>
    </w:p>
    <w:p w14:paraId="4980F715" w14:textId="7393AB68" w:rsidR="00DE1DC5" w:rsidRPr="00372869" w:rsidRDefault="00DE1DC5" w:rsidP="00DE1DC5">
      <w:pPr>
        <w:rPr>
          <w:lang w:val="it-IT"/>
        </w:rPr>
      </w:pPr>
    </w:p>
    <w:p w14:paraId="03239944" w14:textId="07BB6926" w:rsidR="00DE1DC5" w:rsidRPr="00372869" w:rsidRDefault="00DE1DC5" w:rsidP="00DE1DC5">
      <w:pPr>
        <w:rPr>
          <w:lang w:val="it-IT"/>
        </w:rPr>
      </w:pPr>
    </w:p>
    <w:p w14:paraId="3E139A64" w14:textId="1116D19C" w:rsidR="00DE1DC5" w:rsidRPr="00372869" w:rsidRDefault="00DE1DC5" w:rsidP="00DE1DC5">
      <w:pPr>
        <w:rPr>
          <w:lang w:val="it-IT"/>
        </w:rPr>
      </w:pPr>
    </w:p>
    <w:p w14:paraId="27C6BFF8" w14:textId="274C1D4B" w:rsidR="00DE1DC5" w:rsidRPr="00FE3E4E" w:rsidRDefault="00DE1DC5" w:rsidP="00DE1DC5">
      <w:pPr>
        <w:jc w:val="center"/>
        <w:rPr>
          <w:rStyle w:val="TitoloCarattere"/>
          <w:b/>
          <w:bCs/>
          <w:sz w:val="44"/>
          <w:szCs w:val="44"/>
          <w:lang w:val="en-GB"/>
        </w:rPr>
      </w:pPr>
      <w:r w:rsidRPr="00FE3E4E">
        <w:rPr>
          <w:rStyle w:val="TitoloCarattere"/>
          <w:b/>
          <w:bCs/>
          <w:sz w:val="44"/>
          <w:szCs w:val="44"/>
          <w:lang w:val="en-GB"/>
        </w:rPr>
        <w:t>Model for the Wine quality detection problem</w:t>
      </w:r>
    </w:p>
    <w:p w14:paraId="0AEC5CB1" w14:textId="1A7DC26F" w:rsidR="00DE1DC5" w:rsidRPr="00372869" w:rsidRDefault="00DE1DC5" w:rsidP="00DE1DC5">
      <w:pPr>
        <w:jc w:val="center"/>
        <w:rPr>
          <w:rFonts w:asciiTheme="majorHAnsi" w:eastAsiaTheme="majorEastAsia" w:hAnsiTheme="majorHAnsi" w:cstheme="majorBidi"/>
          <w:i/>
          <w:iCs/>
          <w:spacing w:val="-10"/>
          <w:kern w:val="28"/>
          <w:sz w:val="36"/>
          <w:szCs w:val="36"/>
          <w:lang w:val="it-IT"/>
        </w:rPr>
        <w:sectPr w:rsidR="00DE1DC5" w:rsidRPr="00372869" w:rsidSect="00DE1DC5">
          <w:type w:val="continuous"/>
          <w:pgSz w:w="11900" w:h="16840"/>
          <w:pgMar w:top="1129" w:right="1134" w:bottom="1134" w:left="1134" w:header="708" w:footer="708" w:gutter="0"/>
          <w:cols w:space="708"/>
          <w:docGrid w:linePitch="360"/>
        </w:sectPr>
      </w:pPr>
      <w:r w:rsidRPr="00372869">
        <w:rPr>
          <w:rStyle w:val="TitoloCarattere"/>
          <w:i/>
          <w:iCs/>
          <w:sz w:val="36"/>
          <w:szCs w:val="36"/>
          <w:lang w:val="it-IT"/>
        </w:rPr>
        <w:br/>
        <w:t>Torta Francesco, Voto Giorgio</w:t>
      </w:r>
      <w:r w:rsidR="00B15FD1">
        <w:rPr>
          <w:rStyle w:val="TitoloCarattere"/>
          <w:i/>
          <w:iCs/>
          <w:sz w:val="36"/>
          <w:szCs w:val="36"/>
          <w:lang w:val="it-IT"/>
        </w:rPr>
        <w:t>288</w:t>
      </w:r>
      <w:r w:rsidRPr="00372869">
        <w:rPr>
          <w:rStyle w:val="TitoloCarattere"/>
          <w:i/>
          <w:iCs/>
          <w:sz w:val="36"/>
          <w:szCs w:val="36"/>
          <w:lang w:val="it-IT"/>
        </w:rPr>
        <w:br/>
      </w:r>
      <w:r w:rsidRPr="00372869">
        <w:rPr>
          <w:rStyle w:val="TitoloCarattere"/>
          <w:sz w:val="36"/>
          <w:szCs w:val="36"/>
          <w:lang w:val="it-IT"/>
        </w:rPr>
        <w:t xml:space="preserve">Politecnico di Torino, </w:t>
      </w:r>
      <w:proofErr w:type="spellStart"/>
      <w:r w:rsidRPr="00372869">
        <w:rPr>
          <w:rStyle w:val="TitoloCarattere"/>
          <w:sz w:val="36"/>
          <w:szCs w:val="36"/>
          <w:lang w:val="it-IT"/>
        </w:rPr>
        <w:t>Italy</w:t>
      </w:r>
      <w:proofErr w:type="spellEnd"/>
      <w:r w:rsidRPr="00372869">
        <w:rPr>
          <w:sz w:val="36"/>
          <w:szCs w:val="36"/>
          <w:lang w:val="it-IT"/>
        </w:rPr>
        <w:br/>
      </w:r>
    </w:p>
    <w:p w14:paraId="33741B00" w14:textId="0B4F1509" w:rsidR="00DE1DC5" w:rsidRPr="00FE3E4E" w:rsidRDefault="00DE1DC5" w:rsidP="00DE1DC5">
      <w:pPr>
        <w:pStyle w:val="Paragrafoelenco"/>
        <w:numPr>
          <w:ilvl w:val="0"/>
          <w:numId w:val="2"/>
        </w:numPr>
        <w:jc w:val="center"/>
        <w:rPr>
          <w:b/>
          <w:bCs/>
          <w:sz w:val="32"/>
          <w:szCs w:val="32"/>
          <w:lang w:val="en-GB"/>
        </w:rPr>
      </w:pPr>
      <w:r w:rsidRPr="00FE3E4E">
        <w:rPr>
          <w:b/>
          <w:bCs/>
          <w:sz w:val="32"/>
          <w:szCs w:val="32"/>
          <w:lang w:val="en-GB"/>
        </w:rPr>
        <w:t>Introduction</w:t>
      </w:r>
    </w:p>
    <w:p w14:paraId="27F49A54" w14:textId="77777777" w:rsidR="00DE1DC5" w:rsidRPr="00FE3E4E" w:rsidRDefault="00DE1DC5" w:rsidP="00DE1DC5">
      <w:pPr>
        <w:rPr>
          <w:lang w:val="en-GB"/>
        </w:rPr>
        <w:sectPr w:rsidR="00DE1DC5" w:rsidRPr="00FE3E4E" w:rsidSect="000352BB">
          <w:type w:val="continuous"/>
          <w:pgSz w:w="11900" w:h="16840"/>
          <w:pgMar w:top="1129" w:right="1134" w:bottom="1134" w:left="1134" w:header="708" w:footer="708" w:gutter="0"/>
          <w:cols w:num="2" w:space="708"/>
          <w:docGrid w:linePitch="360"/>
        </w:sectPr>
      </w:pPr>
    </w:p>
    <w:p w14:paraId="170135FE" w14:textId="0CD09849" w:rsidR="00DE1DC5" w:rsidRPr="00FE3E4E" w:rsidRDefault="00DE1DC5" w:rsidP="00DE1DC5">
      <w:pPr>
        <w:rPr>
          <w:lang w:val="en-GB"/>
        </w:rPr>
      </w:pPr>
    </w:p>
    <w:p w14:paraId="5A158D84" w14:textId="30EF3712" w:rsidR="00D0135D" w:rsidRDefault="00860F51" w:rsidP="000352BB">
      <w:pPr>
        <w:tabs>
          <w:tab w:val="left" w:pos="6106"/>
        </w:tabs>
        <w:jc w:val="both"/>
      </w:pPr>
      <w:r w:rsidRPr="004E46E9">
        <w:t xml:space="preserve">In this report we will discuss different models able to determine, with a good </w:t>
      </w:r>
      <w:r w:rsidR="00372869">
        <w:t>degree</w:t>
      </w:r>
      <w:r w:rsidRPr="004E46E9">
        <w:t xml:space="preserve"> of accuracy, the quality of wine. The original dataset is taken from UCI </w:t>
      </w:r>
      <w:r w:rsidR="00D0135D" w:rsidRPr="004E46E9">
        <w:t>repository but</w:t>
      </w:r>
      <w:r w:rsidRPr="004E46E9">
        <w:t xml:space="preserve"> has been modified to transform the task into a binary classification problem, with</w:t>
      </w:r>
      <w:r w:rsidR="00D0135D">
        <w:t xml:space="preserve"> </w:t>
      </w:r>
      <w:r w:rsidRPr="004E46E9">
        <w:t>the obje</w:t>
      </w:r>
      <w:r w:rsidR="00D0135D">
        <w:t>c</w:t>
      </w:r>
      <w:r w:rsidRPr="004E46E9">
        <w:t>ti</w:t>
      </w:r>
      <w:r w:rsidR="00D0135D">
        <w:t>v</w:t>
      </w:r>
      <w:r w:rsidRPr="004E46E9">
        <w:t>e to label the wine as good or bad in terms of quality</w:t>
      </w:r>
      <w:r w:rsidR="00D0135D">
        <w:t>.</w:t>
      </w:r>
    </w:p>
    <w:p w14:paraId="6F14A239" w14:textId="07E2E8CF" w:rsidR="000352BB" w:rsidRPr="004E46E9" w:rsidRDefault="000352BB" w:rsidP="000352BB">
      <w:pPr>
        <w:tabs>
          <w:tab w:val="left" w:pos="6106"/>
        </w:tabs>
        <w:jc w:val="both"/>
      </w:pPr>
    </w:p>
    <w:p w14:paraId="2D2BFED4" w14:textId="558E1B9B" w:rsidR="000352BB" w:rsidRDefault="000352BB" w:rsidP="000352BB">
      <w:pPr>
        <w:pStyle w:val="Paragrafoelenco"/>
        <w:numPr>
          <w:ilvl w:val="0"/>
          <w:numId w:val="2"/>
        </w:numPr>
        <w:jc w:val="center"/>
        <w:rPr>
          <w:b/>
          <w:bCs/>
          <w:sz w:val="32"/>
          <w:szCs w:val="32"/>
          <w:lang w:val="en-GB"/>
        </w:rPr>
      </w:pPr>
      <w:r>
        <w:rPr>
          <w:b/>
          <w:bCs/>
          <w:sz w:val="32"/>
          <w:szCs w:val="32"/>
          <w:lang w:val="en-GB"/>
        </w:rPr>
        <w:t>Feature Anal</w:t>
      </w:r>
      <w:r w:rsidR="00420A84">
        <w:rPr>
          <w:b/>
          <w:bCs/>
          <w:sz w:val="32"/>
          <w:szCs w:val="32"/>
          <w:lang w:val="en-GB"/>
        </w:rPr>
        <w:t>y</w:t>
      </w:r>
      <w:r>
        <w:rPr>
          <w:b/>
          <w:bCs/>
          <w:sz w:val="32"/>
          <w:szCs w:val="32"/>
          <w:lang w:val="en-GB"/>
        </w:rPr>
        <w:t>s</w:t>
      </w:r>
      <w:r w:rsidR="00420A84">
        <w:rPr>
          <w:b/>
          <w:bCs/>
          <w:sz w:val="32"/>
          <w:szCs w:val="32"/>
          <w:lang w:val="en-GB"/>
        </w:rPr>
        <w:t>i</w:t>
      </w:r>
      <w:r>
        <w:rPr>
          <w:b/>
          <w:bCs/>
          <w:sz w:val="32"/>
          <w:szCs w:val="32"/>
          <w:lang w:val="en-GB"/>
        </w:rPr>
        <w:t>s</w:t>
      </w:r>
      <w:r>
        <w:rPr>
          <w:b/>
          <w:bCs/>
          <w:sz w:val="32"/>
          <w:szCs w:val="32"/>
          <w:lang w:val="en-GB"/>
        </w:rPr>
        <w:br/>
      </w:r>
    </w:p>
    <w:p w14:paraId="11921B3F" w14:textId="29705C5A" w:rsidR="000352BB" w:rsidRPr="004E46E9" w:rsidRDefault="00860F51" w:rsidP="000352BB">
      <w:pPr>
        <w:tabs>
          <w:tab w:val="left" w:pos="6106"/>
        </w:tabs>
        <w:jc w:val="both"/>
      </w:pPr>
      <w:r w:rsidRPr="004E46E9">
        <w:t>In the dataset there are</w:t>
      </w:r>
      <w:r w:rsidR="000352BB" w:rsidRPr="004E46E9">
        <w:t xml:space="preserve"> 11 </w:t>
      </w:r>
      <w:r w:rsidRPr="004E46E9">
        <w:t>features:</w:t>
      </w:r>
    </w:p>
    <w:p w14:paraId="6807E1E1" w14:textId="02073942" w:rsidR="000352BB" w:rsidRDefault="000352BB" w:rsidP="000352BB">
      <w:pPr>
        <w:pStyle w:val="Paragrafoelenco"/>
        <w:numPr>
          <w:ilvl w:val="0"/>
          <w:numId w:val="4"/>
        </w:numPr>
        <w:tabs>
          <w:tab w:val="left" w:pos="6106"/>
        </w:tabs>
        <w:jc w:val="both"/>
      </w:pPr>
      <w:r>
        <w:t>Fixed acidity</w:t>
      </w:r>
    </w:p>
    <w:p w14:paraId="04ED5234" w14:textId="2F594552" w:rsidR="000352BB" w:rsidRPr="000352BB" w:rsidRDefault="000352BB" w:rsidP="000352BB">
      <w:pPr>
        <w:pStyle w:val="Paragrafoelenco"/>
        <w:numPr>
          <w:ilvl w:val="0"/>
          <w:numId w:val="4"/>
        </w:numPr>
        <w:tabs>
          <w:tab w:val="left" w:pos="6106"/>
        </w:tabs>
        <w:jc w:val="both"/>
      </w:pPr>
      <w:r>
        <w:t>V</w:t>
      </w:r>
      <w:r w:rsidRPr="000352BB">
        <w:t>olatile acidity</w:t>
      </w:r>
    </w:p>
    <w:p w14:paraId="157D118A" w14:textId="77777777" w:rsidR="000352BB" w:rsidRPr="000352BB" w:rsidRDefault="000352BB" w:rsidP="000352BB">
      <w:pPr>
        <w:pStyle w:val="Paragrafoelenco"/>
        <w:numPr>
          <w:ilvl w:val="0"/>
          <w:numId w:val="4"/>
        </w:numPr>
        <w:tabs>
          <w:tab w:val="left" w:pos="6106"/>
        </w:tabs>
        <w:jc w:val="both"/>
      </w:pPr>
      <w:r w:rsidRPr="000352BB">
        <w:t>Citric acid</w:t>
      </w:r>
    </w:p>
    <w:p w14:paraId="0F92C723" w14:textId="77777777" w:rsidR="000352BB" w:rsidRPr="000352BB" w:rsidRDefault="000352BB" w:rsidP="000352BB">
      <w:pPr>
        <w:pStyle w:val="Paragrafoelenco"/>
        <w:numPr>
          <w:ilvl w:val="0"/>
          <w:numId w:val="4"/>
        </w:numPr>
        <w:tabs>
          <w:tab w:val="left" w:pos="6106"/>
        </w:tabs>
        <w:jc w:val="both"/>
      </w:pPr>
      <w:r w:rsidRPr="000352BB">
        <w:t>Residual sugar</w:t>
      </w:r>
    </w:p>
    <w:p w14:paraId="38151BD6" w14:textId="77777777" w:rsidR="000352BB" w:rsidRPr="000352BB" w:rsidRDefault="000352BB" w:rsidP="000352BB">
      <w:pPr>
        <w:pStyle w:val="Paragrafoelenco"/>
        <w:numPr>
          <w:ilvl w:val="0"/>
          <w:numId w:val="4"/>
        </w:numPr>
        <w:tabs>
          <w:tab w:val="left" w:pos="6106"/>
        </w:tabs>
        <w:jc w:val="both"/>
      </w:pPr>
      <w:r w:rsidRPr="000352BB">
        <w:t>Chlorides</w:t>
      </w:r>
    </w:p>
    <w:p w14:paraId="0998C564" w14:textId="77777777" w:rsidR="000352BB" w:rsidRPr="000352BB" w:rsidRDefault="000352BB" w:rsidP="000352BB">
      <w:pPr>
        <w:pStyle w:val="Paragrafoelenco"/>
        <w:numPr>
          <w:ilvl w:val="0"/>
          <w:numId w:val="4"/>
        </w:numPr>
        <w:tabs>
          <w:tab w:val="left" w:pos="6106"/>
        </w:tabs>
        <w:jc w:val="both"/>
      </w:pPr>
      <w:r w:rsidRPr="000352BB">
        <w:t>Free sulfur dioxide</w:t>
      </w:r>
    </w:p>
    <w:p w14:paraId="3C80B455" w14:textId="77777777" w:rsidR="000352BB" w:rsidRPr="000352BB" w:rsidRDefault="000352BB" w:rsidP="000352BB">
      <w:pPr>
        <w:pStyle w:val="Paragrafoelenco"/>
        <w:numPr>
          <w:ilvl w:val="0"/>
          <w:numId w:val="4"/>
        </w:numPr>
        <w:tabs>
          <w:tab w:val="left" w:pos="6106"/>
        </w:tabs>
        <w:jc w:val="both"/>
      </w:pPr>
      <w:r w:rsidRPr="000352BB">
        <w:t>Total sulfur dioxide</w:t>
      </w:r>
    </w:p>
    <w:p w14:paraId="6336AEBE" w14:textId="77777777" w:rsidR="000352BB" w:rsidRPr="000352BB" w:rsidRDefault="000352BB" w:rsidP="000352BB">
      <w:pPr>
        <w:pStyle w:val="Paragrafoelenco"/>
        <w:numPr>
          <w:ilvl w:val="0"/>
          <w:numId w:val="4"/>
        </w:numPr>
        <w:tabs>
          <w:tab w:val="left" w:pos="6106"/>
        </w:tabs>
        <w:jc w:val="both"/>
      </w:pPr>
      <w:r w:rsidRPr="000352BB">
        <w:t>Density</w:t>
      </w:r>
    </w:p>
    <w:p w14:paraId="6E1E87CB" w14:textId="734A2255" w:rsidR="000352BB" w:rsidRPr="000352BB" w:rsidRDefault="000352BB" w:rsidP="000352BB">
      <w:pPr>
        <w:pStyle w:val="Paragrafoelenco"/>
        <w:numPr>
          <w:ilvl w:val="0"/>
          <w:numId w:val="4"/>
        </w:numPr>
        <w:tabs>
          <w:tab w:val="left" w:pos="6106"/>
        </w:tabs>
        <w:jc w:val="both"/>
      </w:pPr>
      <w:r>
        <w:t>P</w:t>
      </w:r>
      <w:r w:rsidRPr="000352BB">
        <w:t>H</w:t>
      </w:r>
    </w:p>
    <w:p w14:paraId="490A46D1" w14:textId="77777777" w:rsidR="000352BB" w:rsidRPr="000352BB" w:rsidRDefault="000352BB" w:rsidP="000352BB">
      <w:pPr>
        <w:pStyle w:val="Paragrafoelenco"/>
        <w:numPr>
          <w:ilvl w:val="0"/>
          <w:numId w:val="4"/>
        </w:numPr>
        <w:tabs>
          <w:tab w:val="left" w:pos="6106"/>
        </w:tabs>
        <w:jc w:val="both"/>
      </w:pPr>
      <w:r w:rsidRPr="000352BB">
        <w:t>Sulphates</w:t>
      </w:r>
    </w:p>
    <w:p w14:paraId="254065ED" w14:textId="1DC9C7CA" w:rsidR="000352BB" w:rsidRPr="000352BB" w:rsidRDefault="000352BB" w:rsidP="000352BB">
      <w:pPr>
        <w:pStyle w:val="Paragrafoelenco"/>
        <w:numPr>
          <w:ilvl w:val="0"/>
          <w:numId w:val="4"/>
        </w:numPr>
        <w:tabs>
          <w:tab w:val="left" w:pos="6106"/>
        </w:tabs>
        <w:jc w:val="both"/>
      </w:pPr>
      <w:r w:rsidRPr="000352BB">
        <w:t>Alcohol</w:t>
      </w:r>
    </w:p>
    <w:p w14:paraId="52B0772B" w14:textId="77777777" w:rsidR="00860F51" w:rsidRDefault="00860F51" w:rsidP="000352BB">
      <w:pPr>
        <w:tabs>
          <w:tab w:val="left" w:pos="6106"/>
        </w:tabs>
        <w:jc w:val="both"/>
      </w:pPr>
    </w:p>
    <w:p w14:paraId="6165CF4D" w14:textId="3407EFC1" w:rsidR="00420A84" w:rsidRPr="004E46E9" w:rsidRDefault="00420A84" w:rsidP="000352BB">
      <w:pPr>
        <w:tabs>
          <w:tab w:val="left" w:pos="6106"/>
        </w:tabs>
        <w:jc w:val="both"/>
      </w:pPr>
      <w:r w:rsidRPr="004E46E9">
        <w:t xml:space="preserve">A first analysis of the characteristics shows that in many cases, the features have an uneven distribution. For this </w:t>
      </w:r>
      <w:r w:rsidR="00D0135D" w:rsidRPr="004E46E9">
        <w:t>reason,</w:t>
      </w:r>
      <w:r w:rsidRPr="004E46E9">
        <w:t xml:space="preserve"> we will also analyze a dataset pre-processed by Gaussianization, since, especially for models based on Gaussian, we would obtain suboptimal results. The heat map that </w:t>
      </w:r>
      <w:r w:rsidR="00D0135D" w:rsidRPr="004E46E9">
        <w:t>displays</w:t>
      </w:r>
      <w:r w:rsidRPr="004E46E9">
        <w:t xml:space="preserve"> the Pearson Correlation Coefficient shows us </w:t>
      </w:r>
      <w:r w:rsidRPr="004E46E9">
        <w:t>that some characteristics are related to each other (</w:t>
      </w:r>
      <w:r w:rsidR="00D0135D" w:rsidRPr="004E46E9">
        <w:t>e.g.,</w:t>
      </w:r>
      <w:r w:rsidRPr="004E46E9">
        <w:t xml:space="preserve"> 5-6).</w:t>
      </w:r>
    </w:p>
    <w:p w14:paraId="0E181570" w14:textId="77777777" w:rsidR="00420A84" w:rsidRPr="004E46E9" w:rsidRDefault="00420A84" w:rsidP="000352BB">
      <w:pPr>
        <w:tabs>
          <w:tab w:val="left" w:pos="6106"/>
        </w:tabs>
        <w:jc w:val="both"/>
      </w:pPr>
      <w:r w:rsidRPr="009315E5">
        <w:rPr>
          <w:noProof/>
        </w:rPr>
        <w:drawing>
          <wp:anchor distT="0" distB="0" distL="114300" distR="114300" simplePos="0" relativeHeight="251659264" behindDoc="0" locked="0" layoutInCell="1" allowOverlap="1" wp14:anchorId="299BDDD0" wp14:editId="390F13ED">
            <wp:simplePos x="0" y="0"/>
            <wp:positionH relativeFrom="column">
              <wp:posOffset>256540</wp:posOffset>
            </wp:positionH>
            <wp:positionV relativeFrom="paragraph">
              <wp:posOffset>199445</wp:posOffset>
            </wp:positionV>
            <wp:extent cx="2179320" cy="1634490"/>
            <wp:effectExtent l="0" t="0" r="5080" b="381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79320" cy="1634490"/>
                    </a:xfrm>
                    <a:prstGeom prst="rect">
                      <a:avLst/>
                    </a:prstGeom>
                  </pic:spPr>
                </pic:pic>
              </a:graphicData>
            </a:graphic>
            <wp14:sizeRelH relativeFrom="page">
              <wp14:pctWidth>0</wp14:pctWidth>
            </wp14:sizeRelH>
            <wp14:sizeRelV relativeFrom="page">
              <wp14:pctHeight>0</wp14:pctHeight>
            </wp14:sizeRelV>
          </wp:anchor>
        </w:drawing>
      </w:r>
      <w:r w:rsidR="009315E5" w:rsidRPr="004E46E9">
        <w:br/>
      </w:r>
      <w:r w:rsidR="009315E5" w:rsidRPr="004E46E9">
        <w:br/>
      </w:r>
    </w:p>
    <w:p w14:paraId="57729340" w14:textId="77777777" w:rsidR="00420A84" w:rsidRPr="004E46E9" w:rsidRDefault="00420A84" w:rsidP="000352BB">
      <w:pPr>
        <w:tabs>
          <w:tab w:val="left" w:pos="6106"/>
        </w:tabs>
        <w:jc w:val="both"/>
      </w:pPr>
    </w:p>
    <w:p w14:paraId="33C75889" w14:textId="77777777" w:rsidR="00420A84" w:rsidRPr="004E46E9" w:rsidRDefault="00420A84" w:rsidP="000352BB">
      <w:pPr>
        <w:tabs>
          <w:tab w:val="left" w:pos="6106"/>
        </w:tabs>
        <w:jc w:val="both"/>
      </w:pPr>
    </w:p>
    <w:p w14:paraId="66A7E186" w14:textId="5183B170" w:rsidR="00420A84" w:rsidRPr="004E46E9" w:rsidRDefault="00420A84" w:rsidP="000352BB">
      <w:pPr>
        <w:tabs>
          <w:tab w:val="left" w:pos="6106"/>
        </w:tabs>
        <w:jc w:val="both"/>
      </w:pPr>
    </w:p>
    <w:p w14:paraId="443B003C" w14:textId="2684E2E1" w:rsidR="00420A84" w:rsidRPr="004E46E9" w:rsidRDefault="00420A84" w:rsidP="000352BB">
      <w:pPr>
        <w:tabs>
          <w:tab w:val="left" w:pos="6106"/>
        </w:tabs>
        <w:jc w:val="both"/>
      </w:pPr>
    </w:p>
    <w:p w14:paraId="5300867D" w14:textId="56343E74" w:rsidR="00420A84" w:rsidRPr="004E46E9" w:rsidRDefault="00420A84" w:rsidP="000352BB">
      <w:pPr>
        <w:tabs>
          <w:tab w:val="left" w:pos="6106"/>
        </w:tabs>
        <w:jc w:val="both"/>
      </w:pPr>
    </w:p>
    <w:p w14:paraId="2D4CC833" w14:textId="75A9211E" w:rsidR="00420A84" w:rsidRPr="004E46E9" w:rsidRDefault="00420A84" w:rsidP="000352BB">
      <w:pPr>
        <w:tabs>
          <w:tab w:val="left" w:pos="6106"/>
        </w:tabs>
        <w:jc w:val="both"/>
      </w:pPr>
    </w:p>
    <w:p w14:paraId="74687EDF" w14:textId="67D81E54" w:rsidR="00420A84" w:rsidRPr="004E46E9" w:rsidRDefault="00420A84" w:rsidP="000352BB">
      <w:pPr>
        <w:tabs>
          <w:tab w:val="left" w:pos="6106"/>
        </w:tabs>
        <w:jc w:val="both"/>
      </w:pPr>
    </w:p>
    <w:p w14:paraId="69107D51" w14:textId="77777777" w:rsidR="00420A84" w:rsidRPr="004E46E9" w:rsidRDefault="00420A84" w:rsidP="000352BB">
      <w:pPr>
        <w:tabs>
          <w:tab w:val="left" w:pos="6106"/>
        </w:tabs>
        <w:jc w:val="both"/>
      </w:pPr>
    </w:p>
    <w:p w14:paraId="4D4B4286" w14:textId="602D9CDD" w:rsidR="00420A84" w:rsidRPr="004E46E9" w:rsidRDefault="00420A84" w:rsidP="00420A84">
      <w:pPr>
        <w:tabs>
          <w:tab w:val="left" w:pos="6106"/>
        </w:tabs>
        <w:jc w:val="both"/>
      </w:pPr>
      <w:r w:rsidRPr="004E46E9">
        <w:t xml:space="preserve">While this is true, the correlation is not strong enough to use a feature size reduction technique such as PCA in </w:t>
      </w:r>
      <w:r w:rsidR="00D0135D" w:rsidRPr="004E46E9">
        <w:t>our</w:t>
      </w:r>
      <w:r w:rsidRPr="004E46E9">
        <w:t xml:space="preserve"> models. This technique will be used only in Gaussian-Based models for completeness of discussion of the problem. In </w:t>
      </w:r>
      <w:r w:rsidR="00D0135D" w:rsidRPr="004E46E9">
        <w:t>general,</w:t>
      </w:r>
      <w:r w:rsidRPr="004E46E9">
        <w:t xml:space="preserve"> we will only use K-Fold cross validation with K = 5 to obtain more robust results.</w:t>
      </w:r>
    </w:p>
    <w:p w14:paraId="0499A83F" w14:textId="77777777" w:rsidR="00420A84" w:rsidRPr="004E46E9" w:rsidRDefault="00420A84" w:rsidP="00420A84">
      <w:pPr>
        <w:tabs>
          <w:tab w:val="left" w:pos="6106"/>
        </w:tabs>
        <w:jc w:val="both"/>
      </w:pPr>
    </w:p>
    <w:p w14:paraId="0B9E93BF" w14:textId="5B43EE70" w:rsidR="0042711A" w:rsidRPr="004E46E9" w:rsidRDefault="00420A84" w:rsidP="00420A84">
      <w:pPr>
        <w:tabs>
          <w:tab w:val="left" w:pos="6106"/>
        </w:tabs>
        <w:jc w:val="both"/>
      </w:pPr>
      <w:r w:rsidRPr="004E46E9">
        <w:t>We will analyze the models with 3 different applications:</w:t>
      </w:r>
      <w:r w:rsidR="0042711A" w:rsidRPr="004E46E9">
        <w:br/>
      </w:r>
    </w:p>
    <w:p w14:paraId="5536C6EE" w14:textId="4A2ED668" w:rsidR="0042711A" w:rsidRPr="0042711A" w:rsidRDefault="00ED7118" w:rsidP="0042711A">
      <w:pPr>
        <w:pStyle w:val="Paragrafoelenco"/>
        <w:numPr>
          <w:ilvl w:val="0"/>
          <w:numId w:val="8"/>
        </w:numPr>
        <w:tabs>
          <w:tab w:val="left" w:pos="6106"/>
        </w:tabs>
        <w:jc w:val="both"/>
        <w:rPr>
          <w:rFonts w:eastAsiaTheme="minorEastAsia"/>
        </w:rPr>
      </w:pPr>
      <m:oMath>
        <m:d>
          <m:dPr>
            <m:ctrlPr>
              <w:rPr>
                <w:rFonts w:ascii="Cambria Math" w:hAnsi="Cambria Math"/>
                <w:i/>
              </w:rPr>
            </m:ctrlPr>
          </m:dPr>
          <m:e>
            <m:acc>
              <m:accPr>
                <m:chr m:val="̃"/>
                <m:ctrlPr>
                  <w:rPr>
                    <w:rFonts w:ascii="Cambria Math" w:hAnsi="Cambria Math"/>
                    <w:i/>
                  </w:rPr>
                </m:ctrlPr>
              </m:accPr>
              <m:e>
                <m:r>
                  <w:rPr>
                    <w:rFonts w:ascii="Cambria Math" w:hAnsi="Cambria Math"/>
                  </w:rPr>
                  <m:t>π</m:t>
                </m:r>
              </m:e>
            </m:acc>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fp</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fn</m:t>
                </m:r>
              </m:sub>
            </m:sSub>
          </m:e>
        </m:d>
        <m:r>
          <w:rPr>
            <w:rFonts w:ascii="Cambria Math" w:hAnsi="Cambria Math"/>
          </w:rPr>
          <m:t xml:space="preserve">=(0.5, 1, 1) </m:t>
        </m:r>
      </m:oMath>
    </w:p>
    <w:p w14:paraId="4CE03D60" w14:textId="1F40B320" w:rsidR="0042711A" w:rsidRPr="0042711A" w:rsidRDefault="00ED7118" w:rsidP="0042711A">
      <w:pPr>
        <w:pStyle w:val="Paragrafoelenco"/>
        <w:numPr>
          <w:ilvl w:val="0"/>
          <w:numId w:val="8"/>
        </w:numPr>
        <w:tabs>
          <w:tab w:val="left" w:pos="6106"/>
        </w:tabs>
        <w:jc w:val="both"/>
        <w:rPr>
          <w:rFonts w:eastAsiaTheme="minorEastAsia"/>
        </w:rPr>
      </w:pPr>
      <m:oMath>
        <m:d>
          <m:dPr>
            <m:ctrlPr>
              <w:rPr>
                <w:rFonts w:ascii="Cambria Math" w:hAnsi="Cambria Math"/>
                <w:i/>
              </w:rPr>
            </m:ctrlPr>
          </m:dPr>
          <m:e>
            <m:acc>
              <m:accPr>
                <m:chr m:val="̃"/>
                <m:ctrlPr>
                  <w:rPr>
                    <w:rFonts w:ascii="Cambria Math" w:hAnsi="Cambria Math"/>
                    <w:i/>
                  </w:rPr>
                </m:ctrlPr>
              </m:accPr>
              <m:e>
                <m:r>
                  <w:rPr>
                    <w:rFonts w:ascii="Cambria Math" w:hAnsi="Cambria Math"/>
                  </w:rPr>
                  <m:t>π</m:t>
                </m:r>
              </m:e>
            </m:acc>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fp</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fn</m:t>
                </m:r>
              </m:sub>
            </m:sSub>
          </m:e>
        </m:d>
        <m:r>
          <w:rPr>
            <w:rFonts w:ascii="Cambria Math" w:hAnsi="Cambria Math"/>
          </w:rPr>
          <m:t>=</m:t>
        </m:r>
        <m:d>
          <m:dPr>
            <m:ctrlPr>
              <w:rPr>
                <w:rFonts w:ascii="Cambria Math" w:hAnsi="Cambria Math"/>
                <w:i/>
              </w:rPr>
            </m:ctrlPr>
          </m:dPr>
          <m:e>
            <m:r>
              <w:rPr>
                <w:rFonts w:ascii="Cambria Math" w:hAnsi="Cambria Math"/>
              </w:rPr>
              <m:t>0.1, 1, 1</m:t>
            </m:r>
          </m:e>
        </m:d>
      </m:oMath>
    </w:p>
    <w:p w14:paraId="597DA5EB" w14:textId="77777777" w:rsidR="0042711A" w:rsidRDefault="00ED7118" w:rsidP="0042711A">
      <w:pPr>
        <w:pStyle w:val="Paragrafoelenco"/>
        <w:numPr>
          <w:ilvl w:val="0"/>
          <w:numId w:val="2"/>
        </w:numPr>
        <w:tabs>
          <w:tab w:val="left" w:pos="6106"/>
        </w:tabs>
        <w:jc w:val="both"/>
        <w:rPr>
          <w:rFonts w:eastAsiaTheme="minorEastAsia"/>
        </w:rPr>
      </w:pPr>
      <m:oMath>
        <m:d>
          <m:dPr>
            <m:ctrlPr>
              <w:rPr>
                <w:rFonts w:ascii="Cambria Math" w:hAnsi="Cambria Math"/>
                <w:i/>
              </w:rPr>
            </m:ctrlPr>
          </m:dPr>
          <m:e>
            <m:acc>
              <m:accPr>
                <m:chr m:val="̃"/>
                <m:ctrlPr>
                  <w:rPr>
                    <w:rFonts w:ascii="Cambria Math" w:hAnsi="Cambria Math"/>
                    <w:i/>
                  </w:rPr>
                </m:ctrlPr>
              </m:accPr>
              <m:e>
                <m:r>
                  <w:rPr>
                    <w:rFonts w:ascii="Cambria Math" w:hAnsi="Cambria Math"/>
                  </w:rPr>
                  <m:t>π</m:t>
                </m:r>
              </m:e>
            </m:acc>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fp</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fn</m:t>
                </m:r>
              </m:sub>
            </m:sSub>
          </m:e>
        </m:d>
        <m:r>
          <w:rPr>
            <w:rFonts w:ascii="Cambria Math" w:hAnsi="Cambria Math"/>
          </w:rPr>
          <m:t>=(0.9, 1, 1)</m:t>
        </m:r>
      </m:oMath>
    </w:p>
    <w:p w14:paraId="27F7A738" w14:textId="77777777" w:rsidR="00420A84" w:rsidRDefault="00420A84" w:rsidP="00B623ED">
      <w:pPr>
        <w:tabs>
          <w:tab w:val="left" w:pos="6106"/>
        </w:tabs>
        <w:jc w:val="both"/>
      </w:pPr>
    </w:p>
    <w:p w14:paraId="17016C4B" w14:textId="71A53E9A" w:rsidR="000C622C" w:rsidRDefault="00420A84" w:rsidP="00B623ED">
      <w:pPr>
        <w:tabs>
          <w:tab w:val="left" w:pos="6106"/>
        </w:tabs>
        <w:jc w:val="both"/>
      </w:pPr>
      <w:r w:rsidRPr="004E46E9">
        <w:t>The main application will be the first. In the other two cases we will have unbalanced tasks that prioritize one of the two class.</w:t>
      </w:r>
    </w:p>
    <w:p w14:paraId="6B5F9F2A" w14:textId="4E6A0CF6" w:rsidR="008016B2" w:rsidRDefault="008016B2" w:rsidP="00B623ED">
      <w:pPr>
        <w:tabs>
          <w:tab w:val="left" w:pos="6106"/>
        </w:tabs>
        <w:jc w:val="both"/>
      </w:pPr>
    </w:p>
    <w:p w14:paraId="55801933" w14:textId="2E539F95" w:rsidR="008016B2" w:rsidRDefault="008016B2" w:rsidP="00B623ED">
      <w:pPr>
        <w:tabs>
          <w:tab w:val="left" w:pos="6106"/>
        </w:tabs>
        <w:jc w:val="both"/>
      </w:pPr>
    </w:p>
    <w:p w14:paraId="591DD9BD" w14:textId="693713DB" w:rsidR="008016B2" w:rsidRDefault="008016B2" w:rsidP="00B623ED">
      <w:pPr>
        <w:tabs>
          <w:tab w:val="left" w:pos="6106"/>
        </w:tabs>
        <w:jc w:val="both"/>
      </w:pPr>
    </w:p>
    <w:p w14:paraId="36039196" w14:textId="77777777" w:rsidR="008016B2" w:rsidRPr="00A041FD" w:rsidRDefault="008016B2" w:rsidP="008016B2">
      <w:pPr>
        <w:pStyle w:val="Paragrafoelenco"/>
        <w:numPr>
          <w:ilvl w:val="0"/>
          <w:numId w:val="15"/>
        </w:numPr>
        <w:jc w:val="center"/>
        <w:rPr>
          <w:b/>
          <w:bCs/>
          <w:sz w:val="32"/>
          <w:szCs w:val="32"/>
          <w:lang w:val="en-GB"/>
        </w:rPr>
      </w:pPr>
      <w:r w:rsidRPr="00A041FD">
        <w:rPr>
          <w:b/>
          <w:bCs/>
          <w:sz w:val="32"/>
          <w:szCs w:val="32"/>
          <w:lang w:val="en-GB"/>
        </w:rPr>
        <w:lastRenderedPageBreak/>
        <w:t>Multivariate Gaussian Classifiers</w:t>
      </w:r>
    </w:p>
    <w:p w14:paraId="41F504C7" w14:textId="77777777" w:rsidR="008016B2" w:rsidRPr="00466BC2" w:rsidRDefault="008016B2" w:rsidP="008016B2">
      <w:pPr>
        <w:tabs>
          <w:tab w:val="left" w:pos="6106"/>
        </w:tabs>
        <w:jc w:val="both"/>
      </w:pPr>
      <w:r w:rsidRPr="00466BC2">
        <w:t>The first models analyzed are the generative Gaussian classifiers:</w:t>
      </w:r>
    </w:p>
    <w:p w14:paraId="6FC53110" w14:textId="77777777" w:rsidR="008016B2" w:rsidRPr="00466BC2" w:rsidRDefault="008016B2" w:rsidP="008016B2">
      <w:pPr>
        <w:tabs>
          <w:tab w:val="left" w:pos="6106"/>
        </w:tabs>
        <w:jc w:val="both"/>
      </w:pPr>
      <w:r w:rsidRPr="00466BC2">
        <w:t>-MVG (Full-Covariance)</w:t>
      </w:r>
    </w:p>
    <w:p w14:paraId="7AF82CCB" w14:textId="77777777" w:rsidR="008016B2" w:rsidRPr="00466BC2" w:rsidRDefault="008016B2" w:rsidP="008016B2">
      <w:pPr>
        <w:tabs>
          <w:tab w:val="left" w:pos="6106"/>
        </w:tabs>
        <w:jc w:val="both"/>
      </w:pPr>
      <w:r w:rsidRPr="00466BC2">
        <w:t>-NBG (Diagonal-Covariance)</w:t>
      </w:r>
    </w:p>
    <w:p w14:paraId="1DDB5CDD" w14:textId="77777777" w:rsidR="008016B2" w:rsidRPr="00466BC2" w:rsidRDefault="008016B2" w:rsidP="008016B2">
      <w:pPr>
        <w:tabs>
          <w:tab w:val="left" w:pos="6106"/>
        </w:tabs>
        <w:jc w:val="both"/>
      </w:pPr>
      <w:r w:rsidRPr="00466BC2">
        <w:t>-TCG (Tied Full-Covariance)</w:t>
      </w:r>
    </w:p>
    <w:p w14:paraId="03863A2B" w14:textId="460D0891" w:rsidR="008016B2" w:rsidRDefault="008016B2" w:rsidP="008016B2">
      <w:pPr>
        <w:tabs>
          <w:tab w:val="left" w:pos="6106"/>
        </w:tabs>
        <w:jc w:val="both"/>
      </w:pPr>
      <w:r w:rsidRPr="00466BC2">
        <w:t xml:space="preserve">-TCNB (Tied Diagonal-Covariance). </w:t>
      </w:r>
    </w:p>
    <w:p w14:paraId="7D0E7B63" w14:textId="77777777" w:rsidR="008016B2" w:rsidRPr="00466BC2" w:rsidRDefault="008016B2" w:rsidP="008016B2">
      <w:pPr>
        <w:tabs>
          <w:tab w:val="left" w:pos="6106"/>
        </w:tabs>
        <w:jc w:val="both"/>
      </w:pPr>
    </w:p>
    <w:p w14:paraId="4F7239B8" w14:textId="5BA53012" w:rsidR="008016B2" w:rsidRPr="00466BC2" w:rsidRDefault="008016B2" w:rsidP="008016B2">
      <w:pPr>
        <w:tabs>
          <w:tab w:val="left" w:pos="6106"/>
        </w:tabs>
        <w:jc w:val="both"/>
      </w:pPr>
      <w:r w:rsidRPr="00466BC2">
        <w:t xml:space="preserve">We start </w:t>
      </w:r>
      <w:r w:rsidR="0060700B">
        <w:t xml:space="preserve">by </w:t>
      </w:r>
      <w:r w:rsidRPr="00466BC2">
        <w:t>doing a selection of the best models in terms of minimum DCF, which is the cost we would pay if we made optimal decision on the test set (validation set) using recognizer scores.</w:t>
      </w:r>
    </w:p>
    <w:p w14:paraId="6C1D273A" w14:textId="77777777" w:rsidR="008016B2" w:rsidRPr="00466BC2" w:rsidRDefault="008016B2" w:rsidP="008016B2">
      <w:pPr>
        <w:tabs>
          <w:tab w:val="left" w:pos="6106"/>
        </w:tabs>
        <w:jc w:val="both"/>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8016B2" w14:paraId="1A91FF18" w14:textId="77777777" w:rsidTr="00BA52FC">
        <w:tc>
          <w:tcPr>
            <w:tcW w:w="1838" w:type="dxa"/>
            <w:tcBorders>
              <w:top w:val="single" w:sz="4" w:space="0" w:color="auto"/>
              <w:left w:val="single" w:sz="4" w:space="0" w:color="auto"/>
              <w:bottom w:val="single" w:sz="4" w:space="0" w:color="auto"/>
            </w:tcBorders>
          </w:tcPr>
          <w:p w14:paraId="3576BEAD" w14:textId="77777777" w:rsidR="008016B2" w:rsidRPr="00466BC2" w:rsidRDefault="008016B2" w:rsidP="00BA52FC">
            <w:pPr>
              <w:pBdr>
                <w:left w:val="single" w:sz="4" w:space="4" w:color="auto"/>
              </w:pBdr>
              <w:tabs>
                <w:tab w:val="left" w:pos="6106"/>
              </w:tabs>
              <w:jc w:val="both"/>
              <w:rPr>
                <w:rFonts w:ascii="Cambria Math" w:hAnsi="Cambria Math"/>
                <w:sz w:val="18"/>
                <w:szCs w:val="18"/>
              </w:rPr>
            </w:pPr>
          </w:p>
        </w:tc>
        <w:tc>
          <w:tcPr>
            <w:tcW w:w="851" w:type="dxa"/>
            <w:tcBorders>
              <w:top w:val="single" w:sz="4" w:space="0" w:color="auto"/>
              <w:bottom w:val="single" w:sz="4" w:space="0" w:color="auto"/>
            </w:tcBorders>
          </w:tcPr>
          <w:p w14:paraId="277DCE30" w14:textId="77777777" w:rsidR="008016B2" w:rsidRPr="0091477A" w:rsidRDefault="00ED7118" w:rsidP="00BA52FC">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205BCB06" w14:textId="77777777" w:rsidR="008016B2" w:rsidRPr="0091477A" w:rsidRDefault="00ED7118" w:rsidP="00BA52FC">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7C8878DF" w14:textId="77777777" w:rsidR="008016B2" w:rsidRPr="0091477A" w:rsidRDefault="00ED7118" w:rsidP="00BA52FC">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8016B2" w14:paraId="46C0EE12" w14:textId="77777777" w:rsidTr="00BA52FC">
        <w:tc>
          <w:tcPr>
            <w:tcW w:w="4452" w:type="dxa"/>
            <w:gridSpan w:val="4"/>
            <w:tcBorders>
              <w:top w:val="single" w:sz="4" w:space="0" w:color="auto"/>
              <w:left w:val="single" w:sz="4" w:space="0" w:color="auto"/>
              <w:bottom w:val="single" w:sz="4" w:space="0" w:color="auto"/>
            </w:tcBorders>
          </w:tcPr>
          <w:p w14:paraId="6DF40DC3" w14:textId="77777777" w:rsidR="008016B2" w:rsidRPr="004F6A5A" w:rsidRDefault="008016B2" w:rsidP="00BA52FC">
            <w:pPr>
              <w:pBdr>
                <w:left w:val="single" w:sz="4" w:space="4" w:color="auto"/>
              </w:pBdr>
              <w:tabs>
                <w:tab w:val="left" w:pos="6106"/>
              </w:tabs>
              <w:jc w:val="center"/>
              <w:rPr>
                <w:rFonts w:ascii="Calibri" w:eastAsia="Calibri" w:hAnsi="Calibri"/>
                <w:b/>
                <w:bCs/>
                <w:sz w:val="18"/>
                <w:szCs w:val="18"/>
              </w:rPr>
            </w:pPr>
            <w:r w:rsidRPr="004F6A5A">
              <w:rPr>
                <w:rFonts w:ascii="Calibri" w:hAnsi="Calibri"/>
                <w:b/>
                <w:bCs/>
                <w:sz w:val="21"/>
                <w:szCs w:val="21"/>
              </w:rPr>
              <w:t>Raw Features</w:t>
            </w:r>
          </w:p>
        </w:tc>
      </w:tr>
      <w:tr w:rsidR="008016B2" w14:paraId="4AD8C5AA" w14:textId="77777777" w:rsidTr="00BA52FC">
        <w:tc>
          <w:tcPr>
            <w:tcW w:w="1838" w:type="dxa"/>
            <w:tcBorders>
              <w:top w:val="single" w:sz="4" w:space="0" w:color="auto"/>
              <w:left w:val="single" w:sz="4" w:space="0" w:color="auto"/>
            </w:tcBorders>
          </w:tcPr>
          <w:p w14:paraId="727A08AB" w14:textId="77777777" w:rsidR="008016B2" w:rsidRPr="00E84263" w:rsidRDefault="008016B2" w:rsidP="00BA52FC">
            <w:pPr>
              <w:pBdr>
                <w:left w:val="single" w:sz="4" w:space="4" w:color="auto"/>
              </w:pBdr>
              <w:tabs>
                <w:tab w:val="left" w:pos="6106"/>
              </w:tabs>
              <w:jc w:val="both"/>
              <w:rPr>
                <w:rFonts w:eastAsiaTheme="minorEastAsia"/>
                <w:sz w:val="18"/>
                <w:szCs w:val="18"/>
              </w:rPr>
            </w:pPr>
            <w:r>
              <w:rPr>
                <w:sz w:val="18"/>
                <w:szCs w:val="18"/>
              </w:rPr>
              <w:t>Full-</w:t>
            </w:r>
            <w:proofErr w:type="spellStart"/>
            <w:r>
              <w:rPr>
                <w:sz w:val="18"/>
                <w:szCs w:val="18"/>
              </w:rPr>
              <w:t>Cov</w:t>
            </w:r>
            <w:proofErr w:type="spellEnd"/>
          </w:p>
        </w:tc>
        <w:tc>
          <w:tcPr>
            <w:tcW w:w="851" w:type="dxa"/>
            <w:tcBorders>
              <w:top w:val="single" w:sz="4" w:space="0" w:color="auto"/>
            </w:tcBorders>
          </w:tcPr>
          <w:p w14:paraId="4EAB8A0C" w14:textId="77777777" w:rsidR="008016B2" w:rsidRPr="00A70C4A" w:rsidRDefault="008016B2" w:rsidP="00BA52FC">
            <w:pPr>
              <w:pBdr>
                <w:left w:val="single" w:sz="4" w:space="4" w:color="auto"/>
              </w:pBdr>
              <w:tabs>
                <w:tab w:val="left" w:pos="6106"/>
              </w:tabs>
              <w:jc w:val="center"/>
              <w:rPr>
                <w:rFonts w:ascii="Calibri" w:eastAsia="Calibri" w:hAnsi="Calibri"/>
                <w:b/>
                <w:bCs/>
                <w:sz w:val="21"/>
                <w:szCs w:val="21"/>
              </w:rPr>
            </w:pPr>
            <w:r w:rsidRPr="00A70C4A">
              <w:rPr>
                <w:rFonts w:ascii="Calibri" w:eastAsia="Calibri" w:hAnsi="Calibri"/>
                <w:b/>
                <w:bCs/>
                <w:sz w:val="21"/>
                <w:szCs w:val="21"/>
              </w:rPr>
              <w:t>0.312</w:t>
            </w:r>
          </w:p>
        </w:tc>
        <w:tc>
          <w:tcPr>
            <w:tcW w:w="850" w:type="dxa"/>
            <w:tcBorders>
              <w:top w:val="single" w:sz="4" w:space="0" w:color="auto"/>
            </w:tcBorders>
          </w:tcPr>
          <w:p w14:paraId="25DBC700" w14:textId="77777777" w:rsidR="008016B2" w:rsidRPr="003B1C80" w:rsidRDefault="008016B2" w:rsidP="00BA52FC">
            <w:pPr>
              <w:pBdr>
                <w:left w:val="single" w:sz="4" w:space="4" w:color="auto"/>
              </w:pBdr>
              <w:tabs>
                <w:tab w:val="left" w:pos="6106"/>
              </w:tabs>
              <w:jc w:val="center"/>
              <w:rPr>
                <w:rFonts w:ascii="Calibri" w:eastAsia="Calibri" w:hAnsi="Calibri"/>
                <w:sz w:val="21"/>
                <w:szCs w:val="21"/>
              </w:rPr>
            </w:pPr>
            <w:r w:rsidRPr="003B1C80">
              <w:rPr>
                <w:rFonts w:ascii="Calibri" w:eastAsia="Calibri" w:hAnsi="Calibri"/>
                <w:sz w:val="21"/>
                <w:szCs w:val="21"/>
              </w:rPr>
              <w:t>0.778</w:t>
            </w:r>
          </w:p>
        </w:tc>
        <w:tc>
          <w:tcPr>
            <w:tcW w:w="913" w:type="dxa"/>
            <w:tcBorders>
              <w:top w:val="single" w:sz="4" w:space="0" w:color="auto"/>
            </w:tcBorders>
          </w:tcPr>
          <w:p w14:paraId="7B6E2044" w14:textId="77777777" w:rsidR="008016B2" w:rsidRPr="003B1C80" w:rsidRDefault="008016B2" w:rsidP="00BA52FC">
            <w:pPr>
              <w:pBdr>
                <w:left w:val="single" w:sz="4" w:space="4" w:color="auto"/>
              </w:pBdr>
              <w:tabs>
                <w:tab w:val="left" w:pos="6106"/>
              </w:tabs>
              <w:jc w:val="center"/>
              <w:rPr>
                <w:rFonts w:ascii="Calibri" w:eastAsia="Calibri" w:hAnsi="Calibri"/>
                <w:sz w:val="21"/>
                <w:szCs w:val="21"/>
              </w:rPr>
            </w:pPr>
            <w:r w:rsidRPr="003B1C80">
              <w:rPr>
                <w:rFonts w:ascii="Calibri" w:eastAsia="Calibri" w:hAnsi="Calibri"/>
                <w:sz w:val="21"/>
                <w:szCs w:val="21"/>
              </w:rPr>
              <w:t>0.842</w:t>
            </w:r>
          </w:p>
        </w:tc>
      </w:tr>
      <w:tr w:rsidR="008016B2" w14:paraId="61E83F0F" w14:textId="77777777" w:rsidTr="00BA52FC">
        <w:tc>
          <w:tcPr>
            <w:tcW w:w="1838" w:type="dxa"/>
            <w:tcBorders>
              <w:left w:val="single" w:sz="4" w:space="0" w:color="auto"/>
            </w:tcBorders>
          </w:tcPr>
          <w:p w14:paraId="7923F96C" w14:textId="77777777" w:rsidR="008016B2" w:rsidRPr="00E84263" w:rsidRDefault="008016B2" w:rsidP="00BA52FC">
            <w:pPr>
              <w:pBdr>
                <w:left w:val="single" w:sz="4" w:space="4" w:color="auto"/>
              </w:pBdr>
              <w:tabs>
                <w:tab w:val="left" w:pos="6106"/>
              </w:tabs>
              <w:jc w:val="both"/>
              <w:rPr>
                <w:sz w:val="18"/>
                <w:szCs w:val="18"/>
              </w:rPr>
            </w:pPr>
            <w:proofErr w:type="spellStart"/>
            <w:r>
              <w:rPr>
                <w:sz w:val="18"/>
                <w:szCs w:val="18"/>
              </w:rPr>
              <w:t>Diag-Cov</w:t>
            </w:r>
            <w:proofErr w:type="spellEnd"/>
          </w:p>
        </w:tc>
        <w:tc>
          <w:tcPr>
            <w:tcW w:w="851" w:type="dxa"/>
          </w:tcPr>
          <w:p w14:paraId="7424AF4C"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0.420</w:t>
            </w:r>
          </w:p>
        </w:tc>
        <w:tc>
          <w:tcPr>
            <w:tcW w:w="850" w:type="dxa"/>
          </w:tcPr>
          <w:p w14:paraId="3E65FB9C"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0.845</w:t>
            </w:r>
          </w:p>
        </w:tc>
        <w:tc>
          <w:tcPr>
            <w:tcW w:w="913" w:type="dxa"/>
          </w:tcPr>
          <w:p w14:paraId="69725308"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0.921</w:t>
            </w:r>
          </w:p>
        </w:tc>
      </w:tr>
      <w:tr w:rsidR="008016B2" w14:paraId="667797B3" w14:textId="77777777" w:rsidTr="00BA52FC">
        <w:tc>
          <w:tcPr>
            <w:tcW w:w="1838" w:type="dxa"/>
            <w:tcBorders>
              <w:left w:val="single" w:sz="4" w:space="0" w:color="auto"/>
            </w:tcBorders>
          </w:tcPr>
          <w:p w14:paraId="25C80488" w14:textId="77777777" w:rsidR="008016B2" w:rsidRPr="00E84263" w:rsidRDefault="008016B2" w:rsidP="00BA52FC">
            <w:pPr>
              <w:pBdr>
                <w:left w:val="single" w:sz="4" w:space="4" w:color="auto"/>
              </w:pBdr>
              <w:tabs>
                <w:tab w:val="left" w:pos="6106"/>
              </w:tabs>
              <w:jc w:val="both"/>
              <w:rPr>
                <w:sz w:val="18"/>
                <w:szCs w:val="18"/>
              </w:rPr>
            </w:pPr>
            <w:r>
              <w:rPr>
                <w:sz w:val="18"/>
                <w:szCs w:val="18"/>
              </w:rPr>
              <w:t>Tied Full-</w:t>
            </w:r>
            <w:proofErr w:type="spellStart"/>
            <w:r>
              <w:rPr>
                <w:sz w:val="18"/>
                <w:szCs w:val="18"/>
              </w:rPr>
              <w:t>Cov</w:t>
            </w:r>
            <w:proofErr w:type="spellEnd"/>
          </w:p>
        </w:tc>
        <w:tc>
          <w:tcPr>
            <w:tcW w:w="851" w:type="dxa"/>
          </w:tcPr>
          <w:p w14:paraId="0562A655" w14:textId="77777777" w:rsidR="008016B2" w:rsidRPr="00A70C4A" w:rsidRDefault="008016B2" w:rsidP="00BA52FC">
            <w:pPr>
              <w:pBdr>
                <w:left w:val="single" w:sz="4" w:space="4" w:color="auto"/>
              </w:pBdr>
              <w:tabs>
                <w:tab w:val="left" w:pos="6106"/>
              </w:tabs>
              <w:jc w:val="center"/>
              <w:rPr>
                <w:rFonts w:ascii="Calibri" w:eastAsia="Calibri" w:hAnsi="Calibri"/>
                <w:b/>
                <w:bCs/>
                <w:sz w:val="21"/>
                <w:szCs w:val="21"/>
              </w:rPr>
            </w:pPr>
            <w:r w:rsidRPr="00A70C4A">
              <w:rPr>
                <w:rFonts w:ascii="Calibri" w:eastAsia="Calibri" w:hAnsi="Calibri"/>
                <w:b/>
                <w:bCs/>
                <w:sz w:val="21"/>
                <w:szCs w:val="21"/>
              </w:rPr>
              <w:t>0.333</w:t>
            </w:r>
          </w:p>
        </w:tc>
        <w:tc>
          <w:tcPr>
            <w:tcW w:w="850" w:type="dxa"/>
          </w:tcPr>
          <w:p w14:paraId="3493C4F3"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0.812</w:t>
            </w:r>
          </w:p>
        </w:tc>
        <w:tc>
          <w:tcPr>
            <w:tcW w:w="913" w:type="dxa"/>
          </w:tcPr>
          <w:p w14:paraId="23F76F5A"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0.748</w:t>
            </w:r>
          </w:p>
        </w:tc>
      </w:tr>
      <w:tr w:rsidR="008016B2" w14:paraId="4FB0511A" w14:textId="77777777" w:rsidTr="00BA52FC">
        <w:tc>
          <w:tcPr>
            <w:tcW w:w="1838" w:type="dxa"/>
            <w:tcBorders>
              <w:left w:val="single" w:sz="4" w:space="0" w:color="auto"/>
              <w:bottom w:val="single" w:sz="4" w:space="0" w:color="auto"/>
            </w:tcBorders>
          </w:tcPr>
          <w:p w14:paraId="15039D39" w14:textId="77777777" w:rsidR="008016B2" w:rsidRPr="00E84263" w:rsidRDefault="008016B2" w:rsidP="00BA52FC">
            <w:pPr>
              <w:pBdr>
                <w:left w:val="single" w:sz="4" w:space="4" w:color="auto"/>
              </w:pBdr>
              <w:tabs>
                <w:tab w:val="left" w:pos="6106"/>
              </w:tabs>
              <w:jc w:val="both"/>
              <w:rPr>
                <w:sz w:val="18"/>
                <w:szCs w:val="18"/>
              </w:rPr>
            </w:pPr>
            <w:r>
              <w:rPr>
                <w:sz w:val="18"/>
                <w:szCs w:val="18"/>
              </w:rPr>
              <w:t xml:space="preserve">Tied </w:t>
            </w:r>
            <w:proofErr w:type="spellStart"/>
            <w:r>
              <w:rPr>
                <w:sz w:val="18"/>
                <w:szCs w:val="18"/>
              </w:rPr>
              <w:t>Diag-Cov</w:t>
            </w:r>
            <w:proofErr w:type="spellEnd"/>
          </w:p>
        </w:tc>
        <w:tc>
          <w:tcPr>
            <w:tcW w:w="851" w:type="dxa"/>
            <w:tcBorders>
              <w:bottom w:val="single" w:sz="4" w:space="0" w:color="auto"/>
            </w:tcBorders>
          </w:tcPr>
          <w:p w14:paraId="46B35C76"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0.403</w:t>
            </w:r>
          </w:p>
        </w:tc>
        <w:tc>
          <w:tcPr>
            <w:tcW w:w="850" w:type="dxa"/>
            <w:tcBorders>
              <w:bottom w:val="single" w:sz="4" w:space="0" w:color="auto"/>
            </w:tcBorders>
          </w:tcPr>
          <w:p w14:paraId="69EF0304"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0.866</w:t>
            </w:r>
          </w:p>
        </w:tc>
        <w:tc>
          <w:tcPr>
            <w:tcW w:w="913" w:type="dxa"/>
            <w:tcBorders>
              <w:bottom w:val="single" w:sz="4" w:space="0" w:color="auto"/>
            </w:tcBorders>
          </w:tcPr>
          <w:p w14:paraId="11539CBA"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0.932</w:t>
            </w:r>
          </w:p>
        </w:tc>
      </w:tr>
      <w:tr w:rsidR="008016B2" w14:paraId="1BFF98F3" w14:textId="77777777" w:rsidTr="00BA52FC">
        <w:trPr>
          <w:trHeight w:val="85"/>
        </w:trPr>
        <w:tc>
          <w:tcPr>
            <w:tcW w:w="4452" w:type="dxa"/>
            <w:gridSpan w:val="4"/>
            <w:tcBorders>
              <w:top w:val="single" w:sz="4" w:space="0" w:color="auto"/>
              <w:left w:val="single" w:sz="4" w:space="0" w:color="auto"/>
              <w:bottom w:val="single" w:sz="4" w:space="0" w:color="auto"/>
            </w:tcBorders>
          </w:tcPr>
          <w:p w14:paraId="3A2441DD" w14:textId="77777777" w:rsidR="008016B2" w:rsidRPr="004F6A5A" w:rsidRDefault="008016B2" w:rsidP="00BA52FC">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8016B2" w14:paraId="629BD7DB" w14:textId="77777777" w:rsidTr="00BA52FC">
        <w:tc>
          <w:tcPr>
            <w:tcW w:w="1838" w:type="dxa"/>
            <w:tcBorders>
              <w:top w:val="single" w:sz="4" w:space="0" w:color="auto"/>
              <w:left w:val="single" w:sz="4" w:space="0" w:color="auto"/>
            </w:tcBorders>
          </w:tcPr>
          <w:p w14:paraId="379B57B4" w14:textId="77777777" w:rsidR="008016B2" w:rsidRPr="00E84263" w:rsidRDefault="008016B2" w:rsidP="00BA52FC">
            <w:pPr>
              <w:pBdr>
                <w:left w:val="single" w:sz="4" w:space="4" w:color="auto"/>
              </w:pBdr>
              <w:tabs>
                <w:tab w:val="left" w:pos="6106"/>
              </w:tabs>
              <w:jc w:val="both"/>
              <w:rPr>
                <w:rFonts w:ascii="Calibri" w:hAnsi="Calibri"/>
                <w:b/>
                <w:bCs/>
                <w:sz w:val="18"/>
                <w:szCs w:val="18"/>
              </w:rPr>
            </w:pPr>
            <w:r>
              <w:rPr>
                <w:sz w:val="18"/>
                <w:szCs w:val="18"/>
              </w:rPr>
              <w:t>Full-</w:t>
            </w:r>
            <w:proofErr w:type="spellStart"/>
            <w:r>
              <w:rPr>
                <w:sz w:val="18"/>
                <w:szCs w:val="18"/>
              </w:rPr>
              <w:t>Cov</w:t>
            </w:r>
            <w:proofErr w:type="spellEnd"/>
          </w:p>
        </w:tc>
        <w:tc>
          <w:tcPr>
            <w:tcW w:w="851" w:type="dxa"/>
            <w:tcBorders>
              <w:top w:val="single" w:sz="4" w:space="0" w:color="auto"/>
            </w:tcBorders>
          </w:tcPr>
          <w:p w14:paraId="5D805B6C" w14:textId="77777777" w:rsidR="008016B2" w:rsidRPr="00A70C4A" w:rsidRDefault="008016B2" w:rsidP="00BA52FC">
            <w:pPr>
              <w:pBdr>
                <w:left w:val="single" w:sz="4" w:space="4" w:color="auto"/>
              </w:pBdr>
              <w:tabs>
                <w:tab w:val="left" w:pos="6106"/>
              </w:tabs>
              <w:jc w:val="center"/>
              <w:rPr>
                <w:rFonts w:ascii="Calibri" w:eastAsia="Calibri" w:hAnsi="Calibri"/>
                <w:b/>
                <w:bCs/>
                <w:sz w:val="21"/>
                <w:szCs w:val="21"/>
              </w:rPr>
            </w:pPr>
            <w:r w:rsidRPr="00A70C4A">
              <w:rPr>
                <w:rFonts w:ascii="Calibri" w:eastAsia="Calibri" w:hAnsi="Calibri"/>
                <w:b/>
                <w:bCs/>
                <w:sz w:val="21"/>
                <w:szCs w:val="21"/>
              </w:rPr>
              <w:t>0.299</w:t>
            </w:r>
          </w:p>
        </w:tc>
        <w:tc>
          <w:tcPr>
            <w:tcW w:w="850" w:type="dxa"/>
            <w:tcBorders>
              <w:top w:val="single" w:sz="4" w:space="0" w:color="auto"/>
            </w:tcBorders>
          </w:tcPr>
          <w:p w14:paraId="20401F92"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0.811</w:t>
            </w:r>
          </w:p>
        </w:tc>
        <w:tc>
          <w:tcPr>
            <w:tcW w:w="913" w:type="dxa"/>
            <w:tcBorders>
              <w:top w:val="single" w:sz="4" w:space="0" w:color="auto"/>
            </w:tcBorders>
          </w:tcPr>
          <w:p w14:paraId="5707D5A4"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0.789</w:t>
            </w:r>
          </w:p>
        </w:tc>
      </w:tr>
      <w:tr w:rsidR="008016B2" w14:paraId="2D3F9047" w14:textId="77777777" w:rsidTr="00BA52FC">
        <w:tc>
          <w:tcPr>
            <w:tcW w:w="1838" w:type="dxa"/>
            <w:tcBorders>
              <w:left w:val="single" w:sz="4" w:space="0" w:color="auto"/>
            </w:tcBorders>
          </w:tcPr>
          <w:p w14:paraId="0FB4E040" w14:textId="77777777" w:rsidR="008016B2" w:rsidRPr="00E84263" w:rsidRDefault="008016B2" w:rsidP="00BA52FC">
            <w:pPr>
              <w:pBdr>
                <w:left w:val="single" w:sz="4" w:space="4" w:color="auto"/>
              </w:pBdr>
              <w:tabs>
                <w:tab w:val="left" w:pos="6106"/>
              </w:tabs>
              <w:jc w:val="both"/>
              <w:rPr>
                <w:sz w:val="18"/>
                <w:szCs w:val="18"/>
              </w:rPr>
            </w:pPr>
            <w:proofErr w:type="spellStart"/>
            <w:r>
              <w:rPr>
                <w:sz w:val="18"/>
                <w:szCs w:val="18"/>
              </w:rPr>
              <w:t>Diag-Cov</w:t>
            </w:r>
            <w:proofErr w:type="spellEnd"/>
          </w:p>
        </w:tc>
        <w:tc>
          <w:tcPr>
            <w:tcW w:w="851" w:type="dxa"/>
          </w:tcPr>
          <w:p w14:paraId="290BBC1C"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0.446</w:t>
            </w:r>
          </w:p>
        </w:tc>
        <w:tc>
          <w:tcPr>
            <w:tcW w:w="850" w:type="dxa"/>
          </w:tcPr>
          <w:p w14:paraId="423C553D"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0.820</w:t>
            </w:r>
          </w:p>
        </w:tc>
        <w:tc>
          <w:tcPr>
            <w:tcW w:w="913" w:type="dxa"/>
          </w:tcPr>
          <w:p w14:paraId="1F9EE18D"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0.882</w:t>
            </w:r>
          </w:p>
        </w:tc>
      </w:tr>
      <w:tr w:rsidR="008016B2" w14:paraId="67D52847" w14:textId="77777777" w:rsidTr="00BA52FC">
        <w:tc>
          <w:tcPr>
            <w:tcW w:w="1838" w:type="dxa"/>
            <w:tcBorders>
              <w:left w:val="single" w:sz="4" w:space="0" w:color="auto"/>
            </w:tcBorders>
          </w:tcPr>
          <w:p w14:paraId="7A8EB427" w14:textId="77777777" w:rsidR="008016B2" w:rsidRPr="00E84263" w:rsidRDefault="008016B2" w:rsidP="00BA52FC">
            <w:pPr>
              <w:pBdr>
                <w:left w:val="single" w:sz="4" w:space="4" w:color="auto"/>
              </w:pBdr>
              <w:tabs>
                <w:tab w:val="left" w:pos="6106"/>
              </w:tabs>
              <w:jc w:val="both"/>
              <w:rPr>
                <w:sz w:val="18"/>
                <w:szCs w:val="18"/>
              </w:rPr>
            </w:pPr>
            <w:r>
              <w:rPr>
                <w:sz w:val="18"/>
                <w:szCs w:val="18"/>
              </w:rPr>
              <w:t>Tied Full-</w:t>
            </w:r>
            <w:proofErr w:type="spellStart"/>
            <w:r>
              <w:rPr>
                <w:sz w:val="18"/>
                <w:szCs w:val="18"/>
              </w:rPr>
              <w:t>Cov</w:t>
            </w:r>
            <w:proofErr w:type="spellEnd"/>
          </w:p>
        </w:tc>
        <w:tc>
          <w:tcPr>
            <w:tcW w:w="851" w:type="dxa"/>
          </w:tcPr>
          <w:p w14:paraId="4FA23D7E"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0.347</w:t>
            </w:r>
          </w:p>
        </w:tc>
        <w:tc>
          <w:tcPr>
            <w:tcW w:w="850" w:type="dxa"/>
          </w:tcPr>
          <w:p w14:paraId="1E1DF865"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0.788</w:t>
            </w:r>
          </w:p>
        </w:tc>
        <w:tc>
          <w:tcPr>
            <w:tcW w:w="913" w:type="dxa"/>
          </w:tcPr>
          <w:p w14:paraId="7ECF0A90"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0.848</w:t>
            </w:r>
          </w:p>
        </w:tc>
      </w:tr>
      <w:tr w:rsidR="008016B2" w14:paraId="6E3B8C5A" w14:textId="77777777" w:rsidTr="00BA52FC">
        <w:trPr>
          <w:trHeight w:val="322"/>
        </w:trPr>
        <w:tc>
          <w:tcPr>
            <w:tcW w:w="1838" w:type="dxa"/>
            <w:tcBorders>
              <w:left w:val="single" w:sz="4" w:space="0" w:color="auto"/>
              <w:bottom w:val="single" w:sz="4" w:space="0" w:color="auto"/>
            </w:tcBorders>
          </w:tcPr>
          <w:p w14:paraId="77771045" w14:textId="77777777" w:rsidR="008016B2" w:rsidRPr="00E84263" w:rsidRDefault="008016B2" w:rsidP="00BA52FC">
            <w:pPr>
              <w:pBdr>
                <w:left w:val="single" w:sz="4" w:space="4" w:color="auto"/>
              </w:pBdr>
              <w:tabs>
                <w:tab w:val="left" w:pos="6106"/>
              </w:tabs>
              <w:jc w:val="both"/>
              <w:rPr>
                <w:sz w:val="18"/>
                <w:szCs w:val="18"/>
              </w:rPr>
            </w:pPr>
            <w:r>
              <w:rPr>
                <w:sz w:val="18"/>
                <w:szCs w:val="18"/>
              </w:rPr>
              <w:t xml:space="preserve">Tied </w:t>
            </w:r>
            <w:proofErr w:type="spellStart"/>
            <w:r>
              <w:rPr>
                <w:sz w:val="18"/>
                <w:szCs w:val="18"/>
              </w:rPr>
              <w:t>Diag-Cov</w:t>
            </w:r>
            <w:proofErr w:type="spellEnd"/>
          </w:p>
        </w:tc>
        <w:tc>
          <w:tcPr>
            <w:tcW w:w="851" w:type="dxa"/>
            <w:tcBorders>
              <w:bottom w:val="single" w:sz="4" w:space="0" w:color="auto"/>
            </w:tcBorders>
          </w:tcPr>
          <w:p w14:paraId="2DB81729"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0.452</w:t>
            </w:r>
          </w:p>
        </w:tc>
        <w:tc>
          <w:tcPr>
            <w:tcW w:w="850" w:type="dxa"/>
            <w:tcBorders>
              <w:bottom w:val="single" w:sz="4" w:space="0" w:color="auto"/>
            </w:tcBorders>
          </w:tcPr>
          <w:p w14:paraId="0A5D4F8C"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0.866</w:t>
            </w:r>
          </w:p>
        </w:tc>
        <w:tc>
          <w:tcPr>
            <w:tcW w:w="913" w:type="dxa"/>
            <w:tcBorders>
              <w:bottom w:val="single" w:sz="4" w:space="0" w:color="auto"/>
            </w:tcBorders>
          </w:tcPr>
          <w:p w14:paraId="38C1648F" w14:textId="77777777" w:rsidR="008016B2" w:rsidRPr="00A70C4A" w:rsidRDefault="008016B2" w:rsidP="00BA52FC">
            <w:pPr>
              <w:pBdr>
                <w:left w:val="single" w:sz="4" w:space="4" w:color="auto"/>
              </w:pBdr>
              <w:tabs>
                <w:tab w:val="left" w:pos="6106"/>
              </w:tabs>
              <w:jc w:val="center"/>
              <w:rPr>
                <w:rFonts w:ascii="Calibri" w:eastAsia="Calibri" w:hAnsi="Calibri"/>
                <w:sz w:val="21"/>
                <w:szCs w:val="21"/>
              </w:rPr>
            </w:pPr>
            <w:r w:rsidRPr="00A70C4A">
              <w:rPr>
                <w:rFonts w:ascii="Calibri" w:eastAsia="Calibri" w:hAnsi="Calibri"/>
                <w:sz w:val="21"/>
                <w:szCs w:val="21"/>
              </w:rPr>
              <w:t>0.930</w:t>
            </w:r>
          </w:p>
        </w:tc>
      </w:tr>
      <w:tr w:rsidR="008016B2" w14:paraId="55B2CAFF" w14:textId="77777777" w:rsidTr="00BA52FC">
        <w:tc>
          <w:tcPr>
            <w:tcW w:w="4452" w:type="dxa"/>
            <w:gridSpan w:val="4"/>
            <w:tcBorders>
              <w:top w:val="single" w:sz="4" w:space="0" w:color="auto"/>
              <w:left w:val="single" w:sz="4" w:space="0" w:color="auto"/>
              <w:bottom w:val="single" w:sz="4" w:space="0" w:color="auto"/>
            </w:tcBorders>
          </w:tcPr>
          <w:p w14:paraId="7D8440B1" w14:textId="77777777" w:rsidR="008016B2" w:rsidRPr="004F6A5A" w:rsidRDefault="008016B2" w:rsidP="00BA52FC">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r>
              <w:rPr>
                <w:rFonts w:ascii="Calibri" w:hAnsi="Calibri"/>
                <w:b/>
                <w:bCs/>
                <w:sz w:val="21"/>
                <w:szCs w:val="21"/>
              </w:rPr>
              <w:t xml:space="preserve"> – PCA = 10</w:t>
            </w:r>
          </w:p>
        </w:tc>
      </w:tr>
      <w:tr w:rsidR="008016B2" w14:paraId="28EAFC30" w14:textId="77777777" w:rsidTr="00BA52FC">
        <w:tc>
          <w:tcPr>
            <w:tcW w:w="1838" w:type="dxa"/>
            <w:tcBorders>
              <w:top w:val="single" w:sz="4" w:space="0" w:color="auto"/>
              <w:left w:val="single" w:sz="4" w:space="0" w:color="auto"/>
              <w:bottom w:val="nil"/>
              <w:right w:val="nil"/>
            </w:tcBorders>
          </w:tcPr>
          <w:p w14:paraId="47228CDA" w14:textId="77777777" w:rsidR="008016B2" w:rsidRPr="00A70C4A" w:rsidRDefault="008016B2" w:rsidP="00BA52FC">
            <w:pPr>
              <w:pBdr>
                <w:left w:val="single" w:sz="4" w:space="4" w:color="auto"/>
              </w:pBdr>
              <w:tabs>
                <w:tab w:val="left" w:pos="6106"/>
              </w:tabs>
              <w:rPr>
                <w:rFonts w:ascii="Calibri" w:hAnsi="Calibri"/>
                <w:sz w:val="21"/>
                <w:szCs w:val="21"/>
              </w:rPr>
            </w:pPr>
            <w:r>
              <w:rPr>
                <w:rFonts w:ascii="Calibri" w:hAnsi="Calibri"/>
                <w:sz w:val="21"/>
                <w:szCs w:val="21"/>
              </w:rPr>
              <w:t>Full-</w:t>
            </w:r>
            <w:proofErr w:type="spellStart"/>
            <w:r>
              <w:rPr>
                <w:rFonts w:ascii="Calibri" w:hAnsi="Calibri"/>
                <w:sz w:val="21"/>
                <w:szCs w:val="21"/>
              </w:rPr>
              <w:t>Cov</w:t>
            </w:r>
            <w:proofErr w:type="spellEnd"/>
          </w:p>
        </w:tc>
        <w:tc>
          <w:tcPr>
            <w:tcW w:w="851" w:type="dxa"/>
            <w:tcBorders>
              <w:top w:val="single" w:sz="4" w:space="0" w:color="auto"/>
              <w:left w:val="nil"/>
              <w:bottom w:val="nil"/>
              <w:right w:val="nil"/>
            </w:tcBorders>
          </w:tcPr>
          <w:p w14:paraId="13825679"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0.729</w:t>
            </w:r>
          </w:p>
        </w:tc>
        <w:tc>
          <w:tcPr>
            <w:tcW w:w="850" w:type="dxa"/>
            <w:tcBorders>
              <w:top w:val="single" w:sz="4" w:space="0" w:color="auto"/>
              <w:left w:val="nil"/>
              <w:bottom w:val="nil"/>
              <w:right w:val="nil"/>
            </w:tcBorders>
          </w:tcPr>
          <w:p w14:paraId="0A3C1A2E"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1.007</w:t>
            </w:r>
          </w:p>
        </w:tc>
        <w:tc>
          <w:tcPr>
            <w:tcW w:w="913" w:type="dxa"/>
            <w:tcBorders>
              <w:top w:val="single" w:sz="4" w:space="0" w:color="auto"/>
              <w:left w:val="nil"/>
              <w:bottom w:val="nil"/>
            </w:tcBorders>
          </w:tcPr>
          <w:p w14:paraId="3EC50F5B"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0.998</w:t>
            </w:r>
          </w:p>
        </w:tc>
      </w:tr>
      <w:tr w:rsidR="008016B2" w14:paraId="1CDFD198" w14:textId="77777777" w:rsidTr="00BA52FC">
        <w:tc>
          <w:tcPr>
            <w:tcW w:w="1838" w:type="dxa"/>
            <w:tcBorders>
              <w:top w:val="nil"/>
              <w:left w:val="single" w:sz="4" w:space="0" w:color="auto"/>
              <w:bottom w:val="single" w:sz="4" w:space="0" w:color="auto"/>
              <w:right w:val="nil"/>
            </w:tcBorders>
          </w:tcPr>
          <w:p w14:paraId="59D98704" w14:textId="77777777" w:rsidR="008016B2" w:rsidRPr="00A70C4A" w:rsidRDefault="008016B2" w:rsidP="00BA52FC">
            <w:pPr>
              <w:pBdr>
                <w:left w:val="single" w:sz="4" w:space="4" w:color="auto"/>
              </w:pBdr>
              <w:tabs>
                <w:tab w:val="left" w:pos="6106"/>
              </w:tabs>
              <w:rPr>
                <w:rFonts w:ascii="Calibri" w:hAnsi="Calibri"/>
                <w:sz w:val="21"/>
                <w:szCs w:val="21"/>
              </w:rPr>
            </w:pPr>
            <w:r>
              <w:rPr>
                <w:rFonts w:ascii="Calibri" w:hAnsi="Calibri"/>
                <w:sz w:val="21"/>
                <w:szCs w:val="21"/>
              </w:rPr>
              <w:t>Tied-</w:t>
            </w:r>
            <w:r w:rsidRPr="00A70C4A">
              <w:rPr>
                <w:rFonts w:ascii="Calibri" w:hAnsi="Calibri"/>
                <w:sz w:val="21"/>
                <w:szCs w:val="21"/>
              </w:rPr>
              <w:t>Full-</w:t>
            </w:r>
            <w:proofErr w:type="spellStart"/>
            <w:r w:rsidRPr="00A70C4A">
              <w:rPr>
                <w:rFonts w:ascii="Calibri" w:hAnsi="Calibri"/>
                <w:sz w:val="21"/>
                <w:szCs w:val="21"/>
              </w:rPr>
              <w:t>Cov</w:t>
            </w:r>
            <w:proofErr w:type="spellEnd"/>
          </w:p>
        </w:tc>
        <w:tc>
          <w:tcPr>
            <w:tcW w:w="851" w:type="dxa"/>
            <w:tcBorders>
              <w:top w:val="nil"/>
              <w:left w:val="nil"/>
              <w:bottom w:val="single" w:sz="4" w:space="0" w:color="auto"/>
              <w:right w:val="nil"/>
            </w:tcBorders>
          </w:tcPr>
          <w:p w14:paraId="091D8C88"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0.788</w:t>
            </w:r>
          </w:p>
        </w:tc>
        <w:tc>
          <w:tcPr>
            <w:tcW w:w="850" w:type="dxa"/>
            <w:tcBorders>
              <w:top w:val="nil"/>
              <w:left w:val="nil"/>
              <w:bottom w:val="single" w:sz="4" w:space="0" w:color="auto"/>
              <w:right w:val="nil"/>
            </w:tcBorders>
          </w:tcPr>
          <w:p w14:paraId="4DA4FC58"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1.005</w:t>
            </w:r>
          </w:p>
        </w:tc>
        <w:tc>
          <w:tcPr>
            <w:tcW w:w="913" w:type="dxa"/>
            <w:tcBorders>
              <w:top w:val="nil"/>
              <w:left w:val="nil"/>
              <w:bottom w:val="single" w:sz="4" w:space="0" w:color="auto"/>
            </w:tcBorders>
          </w:tcPr>
          <w:p w14:paraId="4D71ABFC" w14:textId="77777777" w:rsidR="008016B2" w:rsidRPr="00A70C4A" w:rsidRDefault="008016B2" w:rsidP="00BA52FC">
            <w:pPr>
              <w:pBdr>
                <w:left w:val="single" w:sz="4" w:space="4" w:color="auto"/>
              </w:pBdr>
              <w:tabs>
                <w:tab w:val="left" w:pos="6106"/>
              </w:tabs>
              <w:jc w:val="center"/>
              <w:rPr>
                <w:rFonts w:ascii="Calibri" w:hAnsi="Calibri"/>
                <w:sz w:val="21"/>
                <w:szCs w:val="21"/>
              </w:rPr>
            </w:pPr>
            <w:r>
              <w:rPr>
                <w:rFonts w:ascii="Calibri" w:hAnsi="Calibri"/>
                <w:sz w:val="21"/>
                <w:szCs w:val="21"/>
              </w:rPr>
              <w:t>0.998</w:t>
            </w:r>
          </w:p>
        </w:tc>
      </w:tr>
    </w:tbl>
    <w:p w14:paraId="51786F09" w14:textId="77777777" w:rsidR="008016B2" w:rsidRDefault="008016B2" w:rsidP="008016B2">
      <w:pPr>
        <w:tabs>
          <w:tab w:val="left" w:pos="6106"/>
        </w:tabs>
        <w:jc w:val="both"/>
      </w:pPr>
    </w:p>
    <w:p w14:paraId="1863C1C3" w14:textId="111CE13A" w:rsidR="008016B2" w:rsidRDefault="008016B2" w:rsidP="008016B2">
      <w:pPr>
        <w:tabs>
          <w:tab w:val="left" w:pos="6106"/>
        </w:tabs>
        <w:jc w:val="both"/>
      </w:pPr>
      <w:r>
        <w:t xml:space="preserve">MVG Raw, TCG Raw and MVG Gaussianized are the best 3 models. </w:t>
      </w:r>
      <w:r w:rsidRPr="00985DE8">
        <w:t xml:space="preserve">Diagonal models are in general worse. </w:t>
      </w:r>
      <w:r w:rsidRPr="003F6E27">
        <w:t>PCA worsen</w:t>
      </w:r>
      <w:r w:rsidR="0060700B">
        <w:t>s</w:t>
      </w:r>
      <w:r w:rsidRPr="003F6E27">
        <w:t xml:space="preserve"> the </w:t>
      </w:r>
      <w:proofErr w:type="spellStart"/>
      <w:r w:rsidRPr="003F6E27">
        <w:t>minDCF</w:t>
      </w:r>
      <w:proofErr w:type="spellEnd"/>
      <w:r w:rsidRPr="003F6E27">
        <w:t xml:space="preserve"> in all case</w:t>
      </w:r>
      <w:r w:rsidR="00DF2BFF">
        <w:t>s</w:t>
      </w:r>
      <w:r w:rsidRPr="003F6E27">
        <w:t>, in fact from the Pearson Correlation Coefficient Heatmap we can notice how no pair of features are highly correlated</w:t>
      </w:r>
      <w:r>
        <w:t xml:space="preserve"> between each other</w:t>
      </w:r>
      <w:r w:rsidRPr="003F6E27">
        <w:t>. Quite all models are useless for imbalanced tasks</w:t>
      </w:r>
      <w:r>
        <w:t>.</w:t>
      </w:r>
    </w:p>
    <w:p w14:paraId="1A1C49A1" w14:textId="1A24FF53" w:rsidR="008016B2" w:rsidRPr="008016B2" w:rsidRDefault="008016B2" w:rsidP="008016B2">
      <w:pPr>
        <w:tabs>
          <w:tab w:val="left" w:pos="6106"/>
        </w:tabs>
        <w:jc w:val="both"/>
      </w:pPr>
      <w:r w:rsidRPr="00985DE8">
        <w:br/>
      </w:r>
    </w:p>
    <w:p w14:paraId="385F69F9" w14:textId="29FA32EC" w:rsidR="004E46E9" w:rsidRPr="008016B2" w:rsidRDefault="004E46E9" w:rsidP="008016B2">
      <w:pPr>
        <w:pStyle w:val="Paragrafoelenco"/>
        <w:numPr>
          <w:ilvl w:val="0"/>
          <w:numId w:val="15"/>
        </w:numPr>
        <w:jc w:val="center"/>
        <w:rPr>
          <w:b/>
          <w:bCs/>
          <w:sz w:val="32"/>
          <w:szCs w:val="32"/>
          <w:lang w:val="en-GB"/>
        </w:rPr>
      </w:pPr>
      <w:r w:rsidRPr="008016B2">
        <w:rPr>
          <w:b/>
          <w:bCs/>
          <w:sz w:val="32"/>
          <w:szCs w:val="32"/>
          <w:lang w:val="en-GB"/>
        </w:rPr>
        <w:t>Linear Logistic Regression</w:t>
      </w:r>
    </w:p>
    <w:p w14:paraId="3F71573D" w14:textId="77777777" w:rsidR="004E46E9" w:rsidRDefault="004E46E9" w:rsidP="004E46E9">
      <w:pPr>
        <w:pStyle w:val="Paragrafoelenco"/>
        <w:rPr>
          <w:b/>
          <w:bCs/>
          <w:sz w:val="32"/>
          <w:szCs w:val="32"/>
          <w:lang w:val="en-GB"/>
        </w:rPr>
      </w:pPr>
    </w:p>
    <w:p w14:paraId="7A2C9A92" w14:textId="77F2F83A" w:rsidR="004E46E9" w:rsidRPr="00B243E0" w:rsidRDefault="004E46E9" w:rsidP="004E46E9">
      <w:pPr>
        <w:pStyle w:val="Paragrafoelenco"/>
        <w:ind w:left="0"/>
        <w:jc w:val="both"/>
      </w:pPr>
      <w:r w:rsidRPr="00B63BAF">
        <w:t xml:space="preserve">We start considering </w:t>
      </w:r>
      <w:r w:rsidR="0060700B">
        <w:t xml:space="preserve">the </w:t>
      </w:r>
      <w:r w:rsidRPr="00B63BAF">
        <w:t xml:space="preserve">linear Logistic Regression model. This is a discriminative approach for classification. Its log-likelihood ratio is a linear function like the Tied Covariance Gaussian </w:t>
      </w:r>
      <w:r>
        <w:t>o</w:t>
      </w:r>
      <w:r w:rsidRPr="00B63BAF">
        <w:t>ne</w:t>
      </w:r>
      <w:r>
        <w:t>, so w</w:t>
      </w:r>
      <w:r w:rsidRPr="00B63BAF">
        <w:t>e expect to have similar result</w:t>
      </w:r>
      <w:r w:rsidR="0088490B">
        <w:t>s</w:t>
      </w:r>
      <w:r>
        <w:t xml:space="preserve"> (even though the logistic regression model does not make any assumption on the data distributions). </w:t>
      </w:r>
      <w:r w:rsidRPr="00B243E0">
        <w:t xml:space="preserve">We will use the model with class balancing. </w:t>
      </w:r>
    </w:p>
    <w:p w14:paraId="1C32C3F5" w14:textId="77777777" w:rsidR="004E46E9" w:rsidRPr="008A5252" w:rsidRDefault="004E46E9" w:rsidP="004E46E9">
      <w:pPr>
        <w:pStyle w:val="Paragrafoelenco"/>
        <w:ind w:left="0"/>
        <w:jc w:val="both"/>
        <w:rPr>
          <w:rFonts w:eastAsiaTheme="minorEastAsia"/>
        </w:rPr>
      </w:pPr>
      <w:r w:rsidRPr="008A5252">
        <w:t xml:space="preserve">Given </w:t>
      </w:r>
      <m:oMath>
        <m:sSub>
          <m:sSubPr>
            <m:ctrlPr>
              <w:rPr>
                <w:rFonts w:ascii="Cambria Math" w:hAnsi="Cambria Math"/>
                <w:i/>
              </w:rPr>
            </m:ctrlPr>
          </m:sSubPr>
          <m:e>
            <m:r>
              <w:rPr>
                <w:rFonts w:ascii="Cambria Math" w:hAnsi="Cambria Math"/>
              </w:rPr>
              <m:t>π</m:t>
            </m:r>
          </m:e>
          <m:sub>
            <m:r>
              <w:rPr>
                <w:rFonts w:ascii="Cambria Math" w:hAnsi="Cambria Math"/>
              </w:rPr>
              <m:t>T</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oMath>
      <w:r w:rsidRPr="008A5252">
        <w:rPr>
          <w:rFonts w:eastAsiaTheme="minorEastAsia"/>
        </w:rPr>
        <w:t xml:space="preserve"> , we start comparing our three application</w:t>
      </w:r>
      <w:r>
        <w:rPr>
          <w:rFonts w:eastAsiaTheme="minorEastAsia"/>
        </w:rPr>
        <w:t>s</w:t>
      </w:r>
      <w:r w:rsidRPr="008A5252">
        <w:rPr>
          <w:rFonts w:eastAsiaTheme="minorEastAsia"/>
        </w:rPr>
        <w:t xml:space="preserve"> by the minDCF metrics, changing the value of the parameter </w:t>
      </w:r>
      <m:oMath>
        <m:r>
          <w:rPr>
            <w:rFonts w:ascii="Cambria Math" w:hAnsi="Cambria Math"/>
          </w:rPr>
          <m:t>λ</m:t>
        </m:r>
      </m:oMath>
      <w:r w:rsidRPr="008A5252">
        <w:rPr>
          <w:rFonts w:eastAsiaTheme="minorEastAsia"/>
        </w:rPr>
        <w:t>.</w:t>
      </w:r>
    </w:p>
    <w:p w14:paraId="62945DA7" w14:textId="77777777" w:rsidR="004E46E9" w:rsidRPr="008A5252" w:rsidRDefault="004E46E9" w:rsidP="004E46E9">
      <w:pPr>
        <w:pStyle w:val="Paragrafoelenco"/>
        <w:ind w:left="0"/>
        <w:jc w:val="both"/>
        <w:rPr>
          <w:rFonts w:eastAsiaTheme="minorEastAsia"/>
        </w:rPr>
      </w:pPr>
    </w:p>
    <w:p w14:paraId="70D9ACBA" w14:textId="77777777" w:rsidR="004E46E9" w:rsidRPr="007F7DCE" w:rsidRDefault="004E46E9" w:rsidP="004E46E9">
      <w:pPr>
        <w:pStyle w:val="Paragrafoelenco"/>
        <w:ind w:left="0"/>
        <w:jc w:val="center"/>
        <w:rPr>
          <w:b/>
          <w:bCs/>
          <w:i/>
          <w:iCs/>
          <w:sz w:val="20"/>
          <w:szCs w:val="20"/>
        </w:rPr>
      </w:pPr>
      <w:r w:rsidRPr="007F7DCE">
        <w:rPr>
          <w:b/>
          <w:bCs/>
          <w:i/>
          <w:iCs/>
          <w:sz w:val="20"/>
          <w:szCs w:val="20"/>
        </w:rPr>
        <w:t>Raw Features</w:t>
      </w:r>
    </w:p>
    <w:p w14:paraId="69C44C56" w14:textId="77777777" w:rsidR="004E46E9" w:rsidRDefault="004E46E9" w:rsidP="004E46E9">
      <w:pPr>
        <w:tabs>
          <w:tab w:val="left" w:pos="6106"/>
        </w:tabs>
        <w:jc w:val="center"/>
      </w:pPr>
      <w:r w:rsidRPr="00AA2E14">
        <w:rPr>
          <w:noProof/>
        </w:rPr>
        <w:drawing>
          <wp:inline distT="0" distB="0" distL="0" distR="0" wp14:anchorId="3E71B00A" wp14:editId="2A7B38D7">
            <wp:extent cx="2160104" cy="157723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94276" cy="1602186"/>
                    </a:xfrm>
                    <a:prstGeom prst="rect">
                      <a:avLst/>
                    </a:prstGeom>
                  </pic:spPr>
                </pic:pic>
              </a:graphicData>
            </a:graphic>
          </wp:inline>
        </w:drawing>
      </w:r>
    </w:p>
    <w:p w14:paraId="2AB16752" w14:textId="77777777" w:rsidR="004E46E9" w:rsidRPr="007F7DCE" w:rsidRDefault="004E46E9" w:rsidP="004E46E9">
      <w:pPr>
        <w:tabs>
          <w:tab w:val="left" w:pos="6106"/>
        </w:tabs>
        <w:jc w:val="center"/>
      </w:pPr>
    </w:p>
    <w:p w14:paraId="72D573BA" w14:textId="77777777" w:rsidR="004E46E9" w:rsidRPr="007F7DCE" w:rsidRDefault="004E46E9" w:rsidP="004E46E9">
      <w:pPr>
        <w:pStyle w:val="Paragrafoelenco"/>
        <w:ind w:left="0"/>
        <w:jc w:val="center"/>
        <w:rPr>
          <w:b/>
          <w:bCs/>
          <w:i/>
          <w:iCs/>
          <w:sz w:val="20"/>
          <w:szCs w:val="20"/>
        </w:rPr>
      </w:pPr>
      <w:r w:rsidRPr="007F7DCE">
        <w:rPr>
          <w:b/>
          <w:bCs/>
          <w:i/>
          <w:iCs/>
          <w:sz w:val="20"/>
          <w:szCs w:val="20"/>
        </w:rPr>
        <w:t>Gaussianized Features</w:t>
      </w:r>
    </w:p>
    <w:p w14:paraId="01C59698" w14:textId="77777777" w:rsidR="004E46E9" w:rsidRDefault="004E46E9" w:rsidP="004E46E9">
      <w:pPr>
        <w:pStyle w:val="Paragrafoelenco"/>
        <w:ind w:left="0"/>
        <w:jc w:val="center"/>
      </w:pPr>
      <w:r w:rsidRPr="00AA2E14">
        <w:rPr>
          <w:noProof/>
        </w:rPr>
        <w:drawing>
          <wp:inline distT="0" distB="0" distL="0" distR="0" wp14:anchorId="54405557" wp14:editId="4316BE27">
            <wp:extent cx="2166730" cy="1593241"/>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23838" cy="1635234"/>
                    </a:xfrm>
                    <a:prstGeom prst="rect">
                      <a:avLst/>
                    </a:prstGeom>
                  </pic:spPr>
                </pic:pic>
              </a:graphicData>
            </a:graphic>
          </wp:inline>
        </w:drawing>
      </w:r>
    </w:p>
    <w:p w14:paraId="142EE79D" w14:textId="77777777" w:rsidR="004E46E9" w:rsidRDefault="004E46E9" w:rsidP="004E46E9">
      <w:pPr>
        <w:pStyle w:val="Paragrafoelenco"/>
        <w:ind w:left="0"/>
      </w:pPr>
    </w:p>
    <w:p w14:paraId="667833D3" w14:textId="7E43010C" w:rsidR="004E46E9" w:rsidRDefault="004E46E9" w:rsidP="004E46E9">
      <w:pPr>
        <w:tabs>
          <w:tab w:val="left" w:pos="6106"/>
        </w:tabs>
        <w:jc w:val="both"/>
        <w:rPr>
          <w:rFonts w:eastAsiaTheme="minorEastAsia"/>
        </w:rPr>
      </w:pPr>
      <w:r w:rsidRPr="008A5252">
        <w:t xml:space="preserve">The regularization of </w:t>
      </w:r>
      <m:oMath>
        <m:d>
          <m:dPr>
            <m:begChr m:val="‖"/>
            <m:endChr m:val="‖"/>
            <m:ctrlPr>
              <w:rPr>
                <w:rFonts w:ascii="Cambria Math" w:hAnsi="Cambria Math"/>
                <w:i/>
              </w:rPr>
            </m:ctrlPr>
          </m:dPr>
          <m:e>
            <m:r>
              <w:rPr>
                <w:rFonts w:ascii="Cambria Math" w:hAnsi="Cambria Math"/>
              </w:rPr>
              <m:t>w</m:t>
            </m:r>
          </m:e>
        </m:d>
      </m:oMath>
      <w:r w:rsidRPr="008A5252">
        <w:t xml:space="preserve"> </w:t>
      </w:r>
      <w:proofErr w:type="gramStart"/>
      <w:r w:rsidRPr="008A5252">
        <w:t>improves significantly</w:t>
      </w:r>
      <w:proofErr w:type="gramEnd"/>
      <w:r w:rsidRPr="008A5252">
        <w:t xml:space="preserve"> the accuracy. </w:t>
      </w:r>
      <w:r w:rsidRPr="00B243E0">
        <w:t xml:space="preserve">Our best results are obtained with </w:t>
      </w:r>
      <m:oMath>
        <m:r>
          <w:rPr>
            <w:rFonts w:ascii="Cambria Math" w:hAnsi="Cambria Math"/>
          </w:rPr>
          <m:t>λ=</m:t>
        </m:r>
        <m:sSup>
          <m:sSupPr>
            <m:ctrlPr>
              <w:rPr>
                <w:rFonts w:ascii="Cambria Math" w:hAnsi="Cambria Math"/>
                <w:i/>
              </w:rPr>
            </m:ctrlPr>
          </m:sSupPr>
          <m:e>
            <m:r>
              <w:rPr>
                <w:rFonts w:ascii="Cambria Math" w:hAnsi="Cambria Math"/>
              </w:rPr>
              <m:t>10</m:t>
            </m:r>
          </m:e>
          <m:sup>
            <m:r>
              <w:rPr>
                <w:rFonts w:ascii="Cambria Math" w:hAnsi="Cambria Math"/>
              </w:rPr>
              <m:t>-5</m:t>
            </m:r>
          </m:sup>
        </m:sSup>
      </m:oMath>
      <w:r w:rsidRPr="00B243E0">
        <w:rPr>
          <w:rFonts w:eastAsiaTheme="minorEastAsia"/>
        </w:rPr>
        <w:t xml:space="preserve">. </w:t>
      </w:r>
      <w:r w:rsidRPr="008A5252">
        <w:rPr>
          <w:rFonts w:eastAsiaTheme="minorEastAsia"/>
        </w:rPr>
        <w:t xml:space="preserve">Even </w:t>
      </w:r>
      <w:r w:rsidR="00D0135D" w:rsidRPr="008A5252">
        <w:rPr>
          <w:rFonts w:eastAsiaTheme="minorEastAsia"/>
        </w:rPr>
        <w:t>though</w:t>
      </w:r>
      <w:r w:rsidRPr="008A5252">
        <w:rPr>
          <w:rFonts w:eastAsiaTheme="minorEastAsia"/>
        </w:rPr>
        <w:t xml:space="preserve"> the logistic regression does not make any assumption on the </w:t>
      </w:r>
      <w:r w:rsidR="00D0135D" w:rsidRPr="008A5252">
        <w:rPr>
          <w:rFonts w:eastAsiaTheme="minorEastAsia"/>
        </w:rPr>
        <w:t>distribution</w:t>
      </w:r>
      <w:r w:rsidRPr="008A5252">
        <w:rPr>
          <w:rFonts w:eastAsiaTheme="minorEastAsia"/>
        </w:rPr>
        <w:t xml:space="preserve"> of the data, the gaussianized features have slightly better results than raw feature</w:t>
      </w:r>
      <w:r>
        <w:rPr>
          <w:rFonts w:eastAsiaTheme="minorEastAsia"/>
        </w:rPr>
        <w:t>s.</w:t>
      </w:r>
    </w:p>
    <w:p w14:paraId="2C690291" w14:textId="77777777" w:rsidR="004E46E9" w:rsidRPr="00B243E0" w:rsidRDefault="004E46E9" w:rsidP="004E46E9">
      <w:pPr>
        <w:tabs>
          <w:tab w:val="left" w:pos="6106"/>
        </w:tabs>
        <w:jc w:val="both"/>
        <w:rPr>
          <w:rFonts w:eastAsiaTheme="minorEastAsia"/>
        </w:rPr>
      </w:pPr>
      <w:r>
        <w:rPr>
          <w:rFonts w:eastAsiaTheme="minorEastAsia"/>
        </w:rPr>
        <w:t xml:space="preserve">We thus select </w:t>
      </w:r>
      <m:oMath>
        <m:r>
          <w:rPr>
            <w:rFonts w:ascii="Cambria Math" w:hAnsi="Cambria Math"/>
          </w:rPr>
          <m:t>λ=</m:t>
        </m:r>
        <m:sSup>
          <m:sSupPr>
            <m:ctrlPr>
              <w:rPr>
                <w:rFonts w:ascii="Cambria Math" w:hAnsi="Cambria Math"/>
                <w:i/>
              </w:rPr>
            </m:ctrlPr>
          </m:sSupPr>
          <m:e>
            <m:r>
              <w:rPr>
                <w:rFonts w:ascii="Cambria Math" w:hAnsi="Cambria Math"/>
              </w:rPr>
              <m:t>10</m:t>
            </m:r>
          </m:e>
          <m:sup>
            <m:r>
              <w:rPr>
                <w:rFonts w:ascii="Cambria Math" w:hAnsi="Cambria Math"/>
              </w:rPr>
              <m:t>-5</m:t>
            </m:r>
          </m:sup>
        </m:sSup>
      </m:oMath>
    </w:p>
    <w:p w14:paraId="53943124" w14:textId="77777777" w:rsidR="004E46E9" w:rsidRPr="008A5252" w:rsidRDefault="004E46E9" w:rsidP="004E46E9">
      <w:pPr>
        <w:tabs>
          <w:tab w:val="left" w:pos="6106"/>
        </w:tabs>
        <w:jc w:val="both"/>
        <w:rPr>
          <w:rFonts w:eastAsiaTheme="minorEastAsia"/>
        </w:rPr>
      </w:pPr>
      <w:r w:rsidRPr="008A5252">
        <w:rPr>
          <w:rFonts w:eastAsiaTheme="minorEastAsia"/>
        </w:rPr>
        <w:br/>
        <w:t>For different priors π</w:t>
      </w:r>
      <w:r w:rsidRPr="008A5252">
        <w:rPr>
          <w:rFonts w:eastAsiaTheme="minorEastAsia"/>
          <w:vertAlign w:val="subscript"/>
        </w:rPr>
        <w:t>T</w:t>
      </w:r>
      <w:r w:rsidRPr="008A5252">
        <w:rPr>
          <w:rFonts w:eastAsiaTheme="minorEastAsia"/>
        </w:rPr>
        <w:t>, we</w:t>
      </w:r>
      <w:r>
        <w:rPr>
          <w:rFonts w:eastAsiaTheme="minorEastAsia"/>
        </w:rPr>
        <w:t xml:space="preserve"> compute different minDCF for both raw and gaussianized features.</w:t>
      </w:r>
      <w:r>
        <w:rPr>
          <w:rFonts w:eastAsiaTheme="minorEastAsia"/>
        </w:rPr>
        <w:br/>
      </w:r>
    </w:p>
    <w:p w14:paraId="772E2251" w14:textId="77777777" w:rsidR="004E46E9" w:rsidRPr="008A5252" w:rsidRDefault="004E46E9" w:rsidP="004E46E9">
      <w:pPr>
        <w:tabs>
          <w:tab w:val="left" w:pos="6106"/>
        </w:tabs>
        <w:jc w:val="both"/>
        <w:rPr>
          <w:rFonts w:eastAsiaTheme="minorEastAsia"/>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5B3406CA" w14:textId="77777777" w:rsidTr="00A30F99">
        <w:tc>
          <w:tcPr>
            <w:tcW w:w="1838" w:type="dxa"/>
            <w:tcBorders>
              <w:top w:val="single" w:sz="4" w:space="0" w:color="auto"/>
              <w:left w:val="single" w:sz="4" w:space="0" w:color="auto"/>
              <w:bottom w:val="single" w:sz="4" w:space="0" w:color="auto"/>
            </w:tcBorders>
          </w:tcPr>
          <w:p w14:paraId="3FE78160" w14:textId="77777777" w:rsidR="004E46E9" w:rsidRPr="008A5252" w:rsidRDefault="004E46E9" w:rsidP="00A30F99">
            <w:pPr>
              <w:pBdr>
                <w:left w:val="single" w:sz="4" w:space="4" w:color="auto"/>
              </w:pBdr>
              <w:tabs>
                <w:tab w:val="left" w:pos="6106"/>
              </w:tabs>
              <w:jc w:val="both"/>
              <w:rPr>
                <w:sz w:val="18"/>
                <w:szCs w:val="18"/>
              </w:rPr>
            </w:pPr>
          </w:p>
        </w:tc>
        <w:tc>
          <w:tcPr>
            <w:tcW w:w="851" w:type="dxa"/>
            <w:tcBorders>
              <w:top w:val="single" w:sz="4" w:space="0" w:color="auto"/>
              <w:bottom w:val="single" w:sz="4" w:space="0" w:color="auto"/>
            </w:tcBorders>
          </w:tcPr>
          <w:p w14:paraId="2F5B14C5" w14:textId="77777777" w:rsidR="004E46E9" w:rsidRPr="0091477A" w:rsidRDefault="00ED7118"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54389BB0" w14:textId="77777777" w:rsidR="004E46E9" w:rsidRPr="0091477A" w:rsidRDefault="00ED7118"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1AB98BC7" w14:textId="77777777" w:rsidR="004E46E9" w:rsidRPr="0091477A" w:rsidRDefault="00ED7118"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6299E799" w14:textId="77777777" w:rsidTr="00A30F99">
        <w:tc>
          <w:tcPr>
            <w:tcW w:w="4452" w:type="dxa"/>
            <w:gridSpan w:val="4"/>
            <w:tcBorders>
              <w:top w:val="single" w:sz="4" w:space="0" w:color="auto"/>
              <w:left w:val="single" w:sz="4" w:space="0" w:color="auto"/>
              <w:bottom w:val="single" w:sz="4" w:space="0" w:color="auto"/>
            </w:tcBorders>
          </w:tcPr>
          <w:p w14:paraId="75F567BE" w14:textId="77777777" w:rsidR="004E46E9" w:rsidRPr="004F6A5A" w:rsidRDefault="004E46E9" w:rsidP="00A30F99">
            <w:pPr>
              <w:pBdr>
                <w:left w:val="single" w:sz="4" w:space="4" w:color="auto"/>
              </w:pBdr>
              <w:tabs>
                <w:tab w:val="left" w:pos="6106"/>
              </w:tabs>
              <w:jc w:val="center"/>
              <w:rPr>
                <w:rFonts w:ascii="Calibri" w:eastAsia="Calibri" w:hAnsi="Calibri"/>
                <w:b/>
                <w:bCs/>
                <w:sz w:val="18"/>
                <w:szCs w:val="18"/>
              </w:rPr>
            </w:pPr>
            <w:r w:rsidRPr="004F6A5A">
              <w:rPr>
                <w:rFonts w:ascii="Calibri" w:hAnsi="Calibri"/>
                <w:b/>
                <w:bCs/>
                <w:sz w:val="21"/>
                <w:szCs w:val="21"/>
              </w:rPr>
              <w:t>Raw Features</w:t>
            </w:r>
          </w:p>
        </w:tc>
      </w:tr>
      <w:tr w:rsidR="004E46E9" w14:paraId="3CD4997E" w14:textId="77777777" w:rsidTr="00A30F99">
        <w:tc>
          <w:tcPr>
            <w:tcW w:w="1838" w:type="dxa"/>
            <w:tcBorders>
              <w:top w:val="single" w:sz="4" w:space="0" w:color="auto"/>
              <w:left w:val="single" w:sz="4" w:space="0" w:color="auto"/>
            </w:tcBorders>
          </w:tcPr>
          <w:p w14:paraId="4556B0EC" w14:textId="77777777" w:rsidR="004E46E9" w:rsidRPr="00E84263" w:rsidRDefault="004E46E9" w:rsidP="00A30F99">
            <w:pPr>
              <w:pBdr>
                <w:left w:val="single" w:sz="4" w:space="4" w:color="auto"/>
              </w:pBdr>
              <w:tabs>
                <w:tab w:val="left" w:pos="6106"/>
              </w:tabs>
              <w:jc w:val="both"/>
              <w:rPr>
                <w:rFonts w:eastAsiaTheme="minorEastAsia"/>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w:r w:rsidRPr="00E84263">
              <w:rPr>
                <w:rFonts w:eastAsiaTheme="minorEastAsia"/>
                <w:sz w:val="18"/>
                <w:szCs w:val="18"/>
              </w:rPr>
              <w:t>)</w:t>
            </w:r>
          </w:p>
        </w:tc>
        <w:tc>
          <w:tcPr>
            <w:tcW w:w="851" w:type="dxa"/>
            <w:tcBorders>
              <w:top w:val="single" w:sz="4" w:space="0" w:color="auto"/>
            </w:tcBorders>
          </w:tcPr>
          <w:p w14:paraId="29CE2D7F"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sz w:val="21"/>
                <w:szCs w:val="21"/>
              </w:rPr>
              <w:t>0.</w:t>
            </w:r>
            <w:r>
              <w:rPr>
                <w:rFonts w:ascii="Calibri" w:eastAsia="Calibri" w:hAnsi="Calibri"/>
                <w:sz w:val="21"/>
                <w:szCs w:val="21"/>
              </w:rPr>
              <w:t>355</w:t>
            </w:r>
          </w:p>
        </w:tc>
        <w:tc>
          <w:tcPr>
            <w:tcW w:w="850" w:type="dxa"/>
            <w:tcBorders>
              <w:top w:val="single" w:sz="4" w:space="0" w:color="auto"/>
            </w:tcBorders>
          </w:tcPr>
          <w:p w14:paraId="65B419DB" w14:textId="77777777" w:rsidR="004E46E9" w:rsidRPr="004F6A5A" w:rsidRDefault="004E46E9" w:rsidP="00A30F99">
            <w:pPr>
              <w:pBdr>
                <w:left w:val="single" w:sz="4" w:space="4" w:color="auto"/>
              </w:pBdr>
              <w:tabs>
                <w:tab w:val="left" w:pos="6106"/>
              </w:tabs>
              <w:jc w:val="center"/>
              <w:rPr>
                <w:rFonts w:ascii="Calibri" w:eastAsia="Calibri" w:hAnsi="Calibri"/>
                <w:b/>
                <w:bCs/>
                <w:sz w:val="18"/>
                <w:szCs w:val="18"/>
              </w:rPr>
            </w:pPr>
            <w:r w:rsidRPr="004F6A5A">
              <w:rPr>
                <w:rFonts w:ascii="Calibri" w:eastAsia="Calibri" w:hAnsi="Calibri"/>
                <w:sz w:val="21"/>
                <w:szCs w:val="21"/>
              </w:rPr>
              <w:t>0.8</w:t>
            </w:r>
            <w:r>
              <w:rPr>
                <w:rFonts w:ascii="Calibri" w:eastAsia="Calibri" w:hAnsi="Calibri"/>
                <w:sz w:val="21"/>
                <w:szCs w:val="21"/>
              </w:rPr>
              <w:t>30</w:t>
            </w:r>
          </w:p>
        </w:tc>
        <w:tc>
          <w:tcPr>
            <w:tcW w:w="913" w:type="dxa"/>
            <w:tcBorders>
              <w:top w:val="single" w:sz="4" w:space="0" w:color="auto"/>
            </w:tcBorders>
          </w:tcPr>
          <w:p w14:paraId="4950D3A7" w14:textId="77777777" w:rsidR="004E46E9" w:rsidRPr="004F6A5A" w:rsidRDefault="004E46E9" w:rsidP="00A30F99">
            <w:pPr>
              <w:pBdr>
                <w:left w:val="single" w:sz="4" w:space="4" w:color="auto"/>
              </w:pBdr>
              <w:tabs>
                <w:tab w:val="left" w:pos="6106"/>
              </w:tabs>
              <w:jc w:val="center"/>
              <w:rPr>
                <w:rFonts w:ascii="Calibri" w:eastAsia="Calibri" w:hAnsi="Calibri"/>
                <w:sz w:val="18"/>
                <w:szCs w:val="18"/>
              </w:rPr>
            </w:pPr>
            <w:r w:rsidRPr="004F6A5A">
              <w:rPr>
                <w:rFonts w:ascii="Calibri" w:eastAsia="Calibri" w:hAnsi="Calibri"/>
                <w:sz w:val="21"/>
                <w:szCs w:val="21"/>
              </w:rPr>
              <w:t>0.</w:t>
            </w:r>
            <w:r>
              <w:rPr>
                <w:rFonts w:ascii="Calibri" w:eastAsia="Calibri" w:hAnsi="Calibri"/>
                <w:sz w:val="21"/>
                <w:szCs w:val="21"/>
              </w:rPr>
              <w:t>660</w:t>
            </w:r>
          </w:p>
        </w:tc>
      </w:tr>
      <w:tr w:rsidR="004E46E9" w14:paraId="3DDB99FA" w14:textId="77777777" w:rsidTr="00A30F99">
        <w:tc>
          <w:tcPr>
            <w:tcW w:w="1838" w:type="dxa"/>
            <w:tcBorders>
              <w:left w:val="single" w:sz="4" w:space="0" w:color="auto"/>
            </w:tcBorders>
          </w:tcPr>
          <w:p w14:paraId="431138DC"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w:r w:rsidRPr="00E84263">
              <w:rPr>
                <w:rFonts w:eastAsiaTheme="minorEastAsia"/>
                <w:sz w:val="18"/>
                <w:szCs w:val="18"/>
              </w:rPr>
              <w:t>)</w:t>
            </w:r>
          </w:p>
        </w:tc>
        <w:tc>
          <w:tcPr>
            <w:tcW w:w="851" w:type="dxa"/>
          </w:tcPr>
          <w:p w14:paraId="06BF31B5"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b/>
                <w:bCs/>
                <w:sz w:val="21"/>
                <w:szCs w:val="21"/>
              </w:rPr>
              <w:t>0.338</w:t>
            </w:r>
          </w:p>
        </w:tc>
        <w:tc>
          <w:tcPr>
            <w:tcW w:w="850" w:type="dxa"/>
          </w:tcPr>
          <w:p w14:paraId="6FE2A1CD"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b/>
                <w:bCs/>
                <w:sz w:val="21"/>
                <w:szCs w:val="21"/>
              </w:rPr>
              <w:t>0.821</w:t>
            </w:r>
          </w:p>
        </w:tc>
        <w:tc>
          <w:tcPr>
            <w:tcW w:w="913" w:type="dxa"/>
          </w:tcPr>
          <w:p w14:paraId="64662663"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710</w:t>
            </w:r>
          </w:p>
        </w:tc>
      </w:tr>
      <w:tr w:rsidR="004E46E9" w14:paraId="7828F989" w14:textId="77777777" w:rsidTr="00A30F99">
        <w:tc>
          <w:tcPr>
            <w:tcW w:w="1838" w:type="dxa"/>
            <w:tcBorders>
              <w:left w:val="single" w:sz="4" w:space="0" w:color="auto"/>
              <w:bottom w:val="single" w:sz="4" w:space="0" w:color="auto"/>
            </w:tcBorders>
          </w:tcPr>
          <w:p w14:paraId="2CAEE8E2"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w:r w:rsidRPr="00E84263">
              <w:rPr>
                <w:rFonts w:eastAsiaTheme="minorEastAsia"/>
                <w:sz w:val="18"/>
                <w:szCs w:val="18"/>
              </w:rPr>
              <w:t>)</w:t>
            </w:r>
          </w:p>
        </w:tc>
        <w:tc>
          <w:tcPr>
            <w:tcW w:w="851" w:type="dxa"/>
            <w:tcBorders>
              <w:bottom w:val="single" w:sz="4" w:space="0" w:color="auto"/>
            </w:tcBorders>
          </w:tcPr>
          <w:p w14:paraId="4D28F081"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369</w:t>
            </w:r>
          </w:p>
        </w:tc>
        <w:tc>
          <w:tcPr>
            <w:tcW w:w="850" w:type="dxa"/>
            <w:tcBorders>
              <w:bottom w:val="single" w:sz="4" w:space="0" w:color="auto"/>
            </w:tcBorders>
          </w:tcPr>
          <w:p w14:paraId="369F6CDD"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858</w:t>
            </w:r>
          </w:p>
        </w:tc>
        <w:tc>
          <w:tcPr>
            <w:tcW w:w="913" w:type="dxa"/>
            <w:tcBorders>
              <w:bottom w:val="single" w:sz="4" w:space="0" w:color="auto"/>
            </w:tcBorders>
          </w:tcPr>
          <w:p w14:paraId="1D20389F"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b/>
                <w:bCs/>
                <w:sz w:val="21"/>
                <w:szCs w:val="21"/>
              </w:rPr>
              <w:t>0.643</w:t>
            </w:r>
          </w:p>
        </w:tc>
      </w:tr>
      <w:tr w:rsidR="004E46E9" w14:paraId="4CCA0C77" w14:textId="77777777" w:rsidTr="00A30F99">
        <w:tc>
          <w:tcPr>
            <w:tcW w:w="4452" w:type="dxa"/>
            <w:gridSpan w:val="4"/>
            <w:tcBorders>
              <w:top w:val="single" w:sz="4" w:space="0" w:color="auto"/>
              <w:left w:val="single" w:sz="4" w:space="0" w:color="auto"/>
              <w:bottom w:val="single" w:sz="4" w:space="0" w:color="auto"/>
            </w:tcBorders>
          </w:tcPr>
          <w:p w14:paraId="56F9EB70"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4E46E9" w14:paraId="56DBF516" w14:textId="77777777" w:rsidTr="00A30F99">
        <w:tc>
          <w:tcPr>
            <w:tcW w:w="1838" w:type="dxa"/>
            <w:tcBorders>
              <w:top w:val="single" w:sz="4" w:space="0" w:color="auto"/>
              <w:left w:val="single" w:sz="4" w:space="0" w:color="auto"/>
            </w:tcBorders>
          </w:tcPr>
          <w:p w14:paraId="7E4D16D4" w14:textId="77777777" w:rsidR="004E46E9" w:rsidRPr="00E84263" w:rsidRDefault="004E46E9" w:rsidP="00A30F99">
            <w:pPr>
              <w:pBdr>
                <w:left w:val="single" w:sz="4" w:space="4" w:color="auto"/>
              </w:pBdr>
              <w:tabs>
                <w:tab w:val="left" w:pos="6106"/>
              </w:tabs>
              <w:jc w:val="both"/>
              <w:rPr>
                <w:rFonts w:ascii="Calibri" w:hAnsi="Calibri"/>
                <w:b/>
                <w:bCs/>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w:r w:rsidRPr="00E84263">
              <w:rPr>
                <w:rFonts w:eastAsiaTheme="minorEastAsia"/>
                <w:sz w:val="18"/>
                <w:szCs w:val="18"/>
              </w:rPr>
              <w:t>)</w:t>
            </w:r>
          </w:p>
        </w:tc>
        <w:tc>
          <w:tcPr>
            <w:tcW w:w="851" w:type="dxa"/>
            <w:tcBorders>
              <w:top w:val="single" w:sz="4" w:space="0" w:color="auto"/>
            </w:tcBorders>
          </w:tcPr>
          <w:p w14:paraId="6E71CEE7"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351</w:t>
            </w:r>
          </w:p>
        </w:tc>
        <w:tc>
          <w:tcPr>
            <w:tcW w:w="850" w:type="dxa"/>
            <w:tcBorders>
              <w:top w:val="single" w:sz="4" w:space="0" w:color="auto"/>
            </w:tcBorders>
          </w:tcPr>
          <w:p w14:paraId="1F1B78EB"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0.8</w:t>
            </w:r>
            <w:r>
              <w:rPr>
                <w:rFonts w:ascii="Calibri" w:eastAsia="Calibri" w:hAnsi="Calibri"/>
                <w:sz w:val="21"/>
                <w:szCs w:val="21"/>
              </w:rPr>
              <w:t>57</w:t>
            </w:r>
          </w:p>
        </w:tc>
        <w:tc>
          <w:tcPr>
            <w:tcW w:w="913" w:type="dxa"/>
            <w:tcBorders>
              <w:top w:val="single" w:sz="4" w:space="0" w:color="auto"/>
            </w:tcBorders>
          </w:tcPr>
          <w:p w14:paraId="7BFA92BA"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sz w:val="21"/>
                <w:szCs w:val="21"/>
              </w:rPr>
              <w:t>0.</w:t>
            </w:r>
            <w:r>
              <w:rPr>
                <w:rFonts w:ascii="Calibri" w:eastAsia="Calibri" w:hAnsi="Calibri"/>
                <w:sz w:val="21"/>
                <w:szCs w:val="21"/>
              </w:rPr>
              <w:t>742</w:t>
            </w:r>
          </w:p>
        </w:tc>
      </w:tr>
      <w:tr w:rsidR="004E46E9" w14:paraId="32C7EEEC" w14:textId="77777777" w:rsidTr="00A30F99">
        <w:tc>
          <w:tcPr>
            <w:tcW w:w="1838" w:type="dxa"/>
            <w:tcBorders>
              <w:left w:val="single" w:sz="4" w:space="0" w:color="auto"/>
            </w:tcBorders>
          </w:tcPr>
          <w:p w14:paraId="4F562F39"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w:r w:rsidRPr="00E84263">
              <w:rPr>
                <w:rFonts w:eastAsiaTheme="minorEastAsia"/>
                <w:sz w:val="18"/>
                <w:szCs w:val="18"/>
              </w:rPr>
              <w:t>)</w:t>
            </w:r>
          </w:p>
        </w:tc>
        <w:tc>
          <w:tcPr>
            <w:tcW w:w="851" w:type="dxa"/>
          </w:tcPr>
          <w:p w14:paraId="385E7C91"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b/>
                <w:bCs/>
                <w:sz w:val="21"/>
                <w:szCs w:val="21"/>
              </w:rPr>
              <w:t>0.338</w:t>
            </w:r>
          </w:p>
        </w:tc>
        <w:tc>
          <w:tcPr>
            <w:tcW w:w="850" w:type="dxa"/>
          </w:tcPr>
          <w:p w14:paraId="1BDD9EDE"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sidRPr="004F6A5A">
              <w:rPr>
                <w:rFonts w:ascii="Calibri" w:eastAsia="Calibri" w:hAnsi="Calibri"/>
                <w:b/>
                <w:bCs/>
                <w:sz w:val="21"/>
                <w:szCs w:val="21"/>
              </w:rPr>
              <w:t>0.</w:t>
            </w:r>
            <w:r>
              <w:rPr>
                <w:rFonts w:ascii="Calibri" w:eastAsia="Calibri" w:hAnsi="Calibri"/>
                <w:b/>
                <w:bCs/>
                <w:sz w:val="21"/>
                <w:szCs w:val="21"/>
              </w:rPr>
              <w:t>788</w:t>
            </w:r>
          </w:p>
        </w:tc>
        <w:tc>
          <w:tcPr>
            <w:tcW w:w="913" w:type="dxa"/>
          </w:tcPr>
          <w:p w14:paraId="20247C79"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899</w:t>
            </w:r>
          </w:p>
        </w:tc>
      </w:tr>
      <w:tr w:rsidR="004E46E9" w14:paraId="7A4E37EC" w14:textId="77777777" w:rsidTr="00A30F99">
        <w:tc>
          <w:tcPr>
            <w:tcW w:w="1838" w:type="dxa"/>
            <w:tcBorders>
              <w:left w:val="single" w:sz="4" w:space="0" w:color="auto"/>
              <w:bottom w:val="single" w:sz="4" w:space="0" w:color="auto"/>
            </w:tcBorders>
          </w:tcPr>
          <w:p w14:paraId="3B2599B8" w14:textId="77777777" w:rsidR="004E46E9" w:rsidRPr="00E84263" w:rsidRDefault="004E46E9" w:rsidP="00A30F99">
            <w:pPr>
              <w:pBdr>
                <w:left w:val="single" w:sz="4" w:space="4" w:color="auto"/>
              </w:pBdr>
              <w:tabs>
                <w:tab w:val="left" w:pos="6106"/>
              </w:tabs>
              <w:jc w:val="both"/>
              <w:rPr>
                <w:sz w:val="18"/>
                <w:szCs w:val="18"/>
              </w:rPr>
            </w:pPr>
            <w:r w:rsidRPr="00E84263">
              <w:rPr>
                <w:sz w:val="18"/>
                <w:szCs w:val="18"/>
              </w:rPr>
              <w:t>(</w:t>
            </w:r>
            <m:oMath>
              <m:r>
                <w:rPr>
                  <w:rFonts w:ascii="Cambria Math" w:hAnsi="Cambria Math"/>
                  <w:sz w:val="18"/>
                  <w:szCs w:val="18"/>
                </w:rPr>
                <m:t>λ=</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oMath>
            <w:r w:rsidRPr="00E84263">
              <w:rPr>
                <w:rFonts w:eastAsiaTheme="minorEastAsia"/>
                <w:sz w:val="18"/>
                <w:szCs w:val="18"/>
              </w:rPr>
              <w:t>,</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w:r w:rsidRPr="00E84263">
              <w:rPr>
                <w:rFonts w:eastAsiaTheme="minorEastAsia"/>
                <w:sz w:val="18"/>
                <w:szCs w:val="18"/>
              </w:rPr>
              <w:t>)</w:t>
            </w:r>
          </w:p>
        </w:tc>
        <w:tc>
          <w:tcPr>
            <w:tcW w:w="851" w:type="dxa"/>
            <w:tcBorders>
              <w:bottom w:val="single" w:sz="4" w:space="0" w:color="auto"/>
            </w:tcBorders>
          </w:tcPr>
          <w:p w14:paraId="2C86F459"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374</w:t>
            </w:r>
          </w:p>
        </w:tc>
        <w:tc>
          <w:tcPr>
            <w:tcW w:w="850" w:type="dxa"/>
            <w:tcBorders>
              <w:bottom w:val="single" w:sz="4" w:space="0" w:color="auto"/>
            </w:tcBorders>
          </w:tcPr>
          <w:p w14:paraId="5058BF44"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894</w:t>
            </w:r>
          </w:p>
        </w:tc>
        <w:tc>
          <w:tcPr>
            <w:tcW w:w="913" w:type="dxa"/>
            <w:tcBorders>
              <w:bottom w:val="single" w:sz="4" w:space="0" w:color="auto"/>
            </w:tcBorders>
          </w:tcPr>
          <w:p w14:paraId="77AE71BC"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b/>
                <w:bCs/>
                <w:sz w:val="21"/>
                <w:szCs w:val="21"/>
              </w:rPr>
              <w:t>0.6</w:t>
            </w:r>
            <w:r>
              <w:rPr>
                <w:rFonts w:ascii="Calibri" w:eastAsia="Calibri" w:hAnsi="Calibri"/>
                <w:b/>
                <w:bCs/>
                <w:sz w:val="21"/>
                <w:szCs w:val="21"/>
              </w:rPr>
              <w:t>87</w:t>
            </w:r>
          </w:p>
        </w:tc>
      </w:tr>
    </w:tbl>
    <w:p w14:paraId="25C4580A" w14:textId="77777777" w:rsidR="004E46E9" w:rsidRPr="0071491F" w:rsidRDefault="004E46E9" w:rsidP="004E46E9">
      <w:pPr>
        <w:tabs>
          <w:tab w:val="left" w:pos="6106"/>
        </w:tabs>
        <w:jc w:val="both"/>
      </w:pPr>
      <w:r w:rsidRPr="0071491F">
        <w:br/>
        <w:t>Best performance</w:t>
      </w:r>
      <w:r>
        <w:t>s</w:t>
      </w:r>
      <w:r w:rsidRPr="0071491F">
        <w:t xml:space="preserve"> for our main application are obtained by setting </w:t>
      </w:r>
      <w:r>
        <w:t>π</w:t>
      </w:r>
      <w:r w:rsidRPr="0071491F">
        <w:rPr>
          <w:vertAlign w:val="subscript"/>
        </w:rPr>
        <w:t>T</w:t>
      </w:r>
      <w:r w:rsidRPr="0071491F">
        <w:t xml:space="preserve"> to 0.1. </w:t>
      </w:r>
      <w:r>
        <w:t xml:space="preserve">Gaussianized features have slightly better results. </w:t>
      </w:r>
      <w:r w:rsidRPr="0071491F">
        <w:t xml:space="preserve">As we can </w:t>
      </w:r>
      <w:r w:rsidRPr="0071491F">
        <w:lastRenderedPageBreak/>
        <w:t>see, the value</w:t>
      </w:r>
      <w:r>
        <w:t>s</w:t>
      </w:r>
      <w:r w:rsidRPr="0071491F">
        <w:t xml:space="preserve"> are comparable to the Tied Covariance Gaussian</w:t>
      </w:r>
      <w:r>
        <w:t xml:space="preserve">. </w:t>
      </w:r>
      <w:r w:rsidRPr="0071491F">
        <w:t xml:space="preserve"> </w:t>
      </w:r>
    </w:p>
    <w:p w14:paraId="7872427C" w14:textId="77777777" w:rsidR="004E46E9" w:rsidRPr="0071491F" w:rsidRDefault="004E46E9" w:rsidP="004E46E9">
      <w:pPr>
        <w:tabs>
          <w:tab w:val="left" w:pos="6106"/>
        </w:tabs>
        <w:jc w:val="both"/>
      </w:pPr>
    </w:p>
    <w:p w14:paraId="526D7A7E" w14:textId="77777777" w:rsidR="004E46E9" w:rsidRPr="0071491F" w:rsidRDefault="004E46E9" w:rsidP="004E46E9">
      <w:pPr>
        <w:tabs>
          <w:tab w:val="left" w:pos="6106"/>
        </w:tabs>
        <w:jc w:val="both"/>
      </w:pPr>
    </w:p>
    <w:p w14:paraId="4D011FE5" w14:textId="77777777" w:rsidR="004E46E9" w:rsidRPr="002879E0" w:rsidRDefault="004E46E9" w:rsidP="008016B2">
      <w:pPr>
        <w:pStyle w:val="Paragrafoelenco"/>
        <w:numPr>
          <w:ilvl w:val="0"/>
          <w:numId w:val="15"/>
        </w:numPr>
        <w:jc w:val="center"/>
        <w:rPr>
          <w:b/>
          <w:bCs/>
          <w:sz w:val="32"/>
          <w:szCs w:val="32"/>
          <w:lang w:val="en-GB"/>
        </w:rPr>
      </w:pPr>
      <w:r>
        <w:rPr>
          <w:b/>
          <w:bCs/>
          <w:sz w:val="32"/>
          <w:szCs w:val="32"/>
          <w:lang w:val="en-GB"/>
        </w:rPr>
        <w:t>Linear SVM</w:t>
      </w:r>
      <w:r>
        <w:rPr>
          <w:b/>
          <w:bCs/>
          <w:sz w:val="32"/>
          <w:szCs w:val="32"/>
          <w:lang w:val="en-GB"/>
        </w:rPr>
        <w:br/>
      </w:r>
    </w:p>
    <w:p w14:paraId="3F317227" w14:textId="77777777" w:rsidR="004E46E9" w:rsidRPr="00FA5A49" w:rsidRDefault="004E46E9" w:rsidP="004E46E9">
      <w:pPr>
        <w:pStyle w:val="Paragrafoelenco"/>
        <w:ind w:left="0"/>
        <w:jc w:val="both"/>
      </w:pPr>
      <w:r w:rsidRPr="00FA5A49">
        <w:t>To complete the linear models, we will consider the linear SVM. We will use both the unbalanced model</w:t>
      </w:r>
      <w:r>
        <w:t xml:space="preserve"> and the model with class balancing, </w:t>
      </w:r>
      <w:r w:rsidRPr="00FA5A49">
        <w:t>w</w:t>
      </w:r>
      <w:r>
        <w:t xml:space="preserve">hich consists in defining different constraint on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Pr="00FA5A49">
        <w:rPr>
          <w:rFonts w:eastAsiaTheme="minorEastAsia"/>
        </w:rPr>
        <w:t xml:space="preserve"> </w:t>
      </w:r>
      <w:r>
        <w:rPr>
          <w:rFonts w:eastAsiaTheme="minorEastAsia"/>
        </w:rPr>
        <w:t xml:space="preserve">depending on whether the class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Pr="00FA5A49">
        <w:rPr>
          <w:rFonts w:eastAsiaTheme="minorEastAsia"/>
        </w:rPr>
        <w:t xml:space="preserve"> </w:t>
      </w:r>
      <w:r>
        <w:rPr>
          <w:rFonts w:eastAsiaTheme="minorEastAsia"/>
        </w:rPr>
        <w:t>is</w:t>
      </w:r>
      <w:r w:rsidRPr="00FA5A49">
        <w:rPr>
          <w:rFonts w:eastAsiaTheme="minorEastAsia"/>
        </w:rPr>
        <w:t xml:space="preserve"> 1 o</w:t>
      </w:r>
      <w:r>
        <w:rPr>
          <w:rFonts w:eastAsiaTheme="minorEastAsia"/>
        </w:rPr>
        <w:t>r</w:t>
      </w:r>
      <w:r w:rsidRPr="00FA5A49">
        <w:rPr>
          <w:rFonts w:eastAsiaTheme="minorEastAsia"/>
        </w:rPr>
        <w:t xml:space="preserve"> 0</w:t>
      </w:r>
      <w:r>
        <w:rPr>
          <w:rFonts w:eastAsiaTheme="minorEastAsia"/>
        </w:rPr>
        <w:t>.</w:t>
      </w:r>
    </w:p>
    <w:p w14:paraId="66F51377" w14:textId="77777777" w:rsidR="004E46E9" w:rsidRPr="00291AE6" w:rsidRDefault="004E46E9" w:rsidP="004E46E9">
      <w:pPr>
        <w:pStyle w:val="Paragrafoelenco"/>
        <w:ind w:left="0"/>
        <w:jc w:val="both"/>
        <w:rPr>
          <w:rFonts w:eastAsiaTheme="minorEastAsia"/>
        </w:rPr>
      </w:pPr>
      <w:r w:rsidRPr="00291AE6">
        <w:t xml:space="preserve">The images below show for different </w:t>
      </w:r>
      <w:r>
        <w:t xml:space="preserve">values of the </w:t>
      </w:r>
      <w:r w:rsidRPr="00291AE6">
        <w:t>parameter C</w:t>
      </w:r>
      <w:r>
        <w:t xml:space="preserve">, the minDCF for a linear SVM without </w:t>
      </w:r>
      <w:r w:rsidRPr="00291AE6">
        <w:t>class balancing</w:t>
      </w:r>
      <w:r>
        <w:t>, both for raw and gaussianized features.</w:t>
      </w:r>
    </w:p>
    <w:p w14:paraId="62F89924" w14:textId="77777777" w:rsidR="004E46E9" w:rsidRPr="00291AE6" w:rsidRDefault="004E46E9" w:rsidP="004E46E9">
      <w:pPr>
        <w:pStyle w:val="Paragrafoelenco"/>
        <w:ind w:left="0"/>
        <w:jc w:val="both"/>
        <w:rPr>
          <w:rFonts w:eastAsiaTheme="minorEastAsia"/>
        </w:rPr>
      </w:pPr>
    </w:p>
    <w:p w14:paraId="7617DCE8" w14:textId="77777777" w:rsidR="004E46E9" w:rsidRPr="00291AE6" w:rsidRDefault="004E46E9" w:rsidP="004E46E9">
      <w:pPr>
        <w:pStyle w:val="Paragrafoelenco"/>
        <w:ind w:left="0"/>
        <w:jc w:val="center"/>
        <w:rPr>
          <w:b/>
          <w:bCs/>
          <w:i/>
          <w:iCs/>
          <w:sz w:val="20"/>
          <w:szCs w:val="20"/>
        </w:rPr>
      </w:pPr>
      <w:r w:rsidRPr="00291AE6">
        <w:rPr>
          <w:b/>
          <w:bCs/>
          <w:i/>
          <w:iCs/>
          <w:sz w:val="20"/>
          <w:szCs w:val="20"/>
        </w:rPr>
        <w:t>Raw Features</w:t>
      </w:r>
    </w:p>
    <w:p w14:paraId="0C82A087" w14:textId="77777777" w:rsidR="004E46E9" w:rsidRPr="007F7DCE" w:rsidRDefault="004E46E9" w:rsidP="004E46E9">
      <w:pPr>
        <w:pStyle w:val="Paragrafoelenco"/>
        <w:ind w:left="0"/>
        <w:jc w:val="center"/>
      </w:pPr>
      <w:r w:rsidRPr="00592ABC">
        <w:rPr>
          <w:b/>
          <w:bCs/>
          <w:i/>
          <w:iCs/>
          <w:noProof/>
          <w:sz w:val="20"/>
          <w:szCs w:val="20"/>
        </w:rPr>
        <w:drawing>
          <wp:inline distT="0" distB="0" distL="0" distR="0" wp14:anchorId="5A89A5F3" wp14:editId="6DB03590">
            <wp:extent cx="2351126" cy="171881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77906" cy="1738397"/>
                    </a:xfrm>
                    <a:prstGeom prst="rect">
                      <a:avLst/>
                    </a:prstGeom>
                  </pic:spPr>
                </pic:pic>
              </a:graphicData>
            </a:graphic>
          </wp:inline>
        </w:drawing>
      </w:r>
    </w:p>
    <w:p w14:paraId="0A55126B" w14:textId="77777777" w:rsidR="004E46E9" w:rsidRDefault="004E46E9" w:rsidP="004E46E9">
      <w:pPr>
        <w:pStyle w:val="Paragrafoelenco"/>
        <w:ind w:left="0"/>
        <w:jc w:val="center"/>
        <w:rPr>
          <w:b/>
          <w:bCs/>
          <w:i/>
          <w:iCs/>
          <w:sz w:val="20"/>
          <w:szCs w:val="20"/>
        </w:rPr>
      </w:pPr>
      <w:r w:rsidRPr="007F7DCE">
        <w:rPr>
          <w:b/>
          <w:bCs/>
          <w:i/>
          <w:iCs/>
          <w:sz w:val="20"/>
          <w:szCs w:val="20"/>
        </w:rPr>
        <w:t>Gaussianized Features</w:t>
      </w:r>
    </w:p>
    <w:p w14:paraId="7CB04F43" w14:textId="77777777" w:rsidR="004E46E9" w:rsidRPr="004E0393" w:rsidRDefault="004E46E9" w:rsidP="004E46E9">
      <w:pPr>
        <w:pStyle w:val="Paragrafoelenco"/>
        <w:ind w:left="0"/>
        <w:jc w:val="center"/>
        <w:rPr>
          <w:b/>
          <w:bCs/>
          <w:i/>
          <w:iCs/>
          <w:sz w:val="20"/>
          <w:szCs w:val="20"/>
        </w:rPr>
      </w:pPr>
      <w:r w:rsidRPr="00592ABC">
        <w:rPr>
          <w:b/>
          <w:bCs/>
          <w:i/>
          <w:iCs/>
          <w:noProof/>
          <w:sz w:val="20"/>
          <w:szCs w:val="20"/>
        </w:rPr>
        <w:drawing>
          <wp:inline distT="0" distB="0" distL="0" distR="0" wp14:anchorId="1C03D0CC" wp14:editId="596DE2C5">
            <wp:extent cx="2353661" cy="1722782"/>
            <wp:effectExtent l="0" t="0" r="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64971" cy="1731060"/>
                    </a:xfrm>
                    <a:prstGeom prst="rect">
                      <a:avLst/>
                    </a:prstGeom>
                  </pic:spPr>
                </pic:pic>
              </a:graphicData>
            </a:graphic>
          </wp:inline>
        </w:drawing>
      </w:r>
    </w:p>
    <w:p w14:paraId="12DDA69E" w14:textId="77777777" w:rsidR="004E46E9" w:rsidRDefault="004E46E9" w:rsidP="004E46E9">
      <w:pPr>
        <w:tabs>
          <w:tab w:val="left" w:pos="6106"/>
        </w:tabs>
        <w:jc w:val="both"/>
      </w:pPr>
    </w:p>
    <w:p w14:paraId="5C4DB6D1" w14:textId="77777777" w:rsidR="004E46E9" w:rsidRDefault="004E46E9" w:rsidP="004E46E9">
      <w:pPr>
        <w:tabs>
          <w:tab w:val="left" w:pos="6106"/>
        </w:tabs>
        <w:jc w:val="both"/>
      </w:pPr>
      <w:r w:rsidRPr="002918E8">
        <w:t>A bit surprisingly, the gaussianization of the features improves dramatically the performance of the model</w:t>
      </w:r>
      <w:r>
        <w:t xml:space="preserve">. </w:t>
      </w:r>
    </w:p>
    <w:p w14:paraId="2C6B4B57" w14:textId="552BEADF" w:rsidR="004E46E9" w:rsidRDefault="004E46E9" w:rsidP="004E46E9">
      <w:pPr>
        <w:tabs>
          <w:tab w:val="left" w:pos="6106"/>
        </w:tabs>
        <w:jc w:val="both"/>
        <w:rPr>
          <w:rFonts w:eastAsiaTheme="minorEastAsia"/>
        </w:rPr>
      </w:pPr>
      <w:r>
        <w:t xml:space="preserve">For the gaussianized feature, the choice of C does not </w:t>
      </w:r>
      <w:r w:rsidR="00D0135D">
        <w:t>seem</w:t>
      </w:r>
      <w:r>
        <w:t xml:space="preserve"> to be relevant between</w:t>
      </w:r>
      <w:r w:rsidRPr="002918E8">
        <w:rPr>
          <w:rFonts w:eastAsiaTheme="minorEastAsia"/>
        </w:rPr>
        <w:t xml:space="preserve"> </w:t>
      </w:r>
      <w:r>
        <w:rPr>
          <w:rFonts w:eastAsiaTheme="minorEastAsia"/>
        </w:rPr>
        <w:t>0.1</w:t>
      </w:r>
      <w:r w:rsidRPr="002918E8">
        <w:rPr>
          <w:rFonts w:eastAsiaTheme="minorEastAsia"/>
        </w:rPr>
        <w:t xml:space="preserve"> </w:t>
      </w:r>
      <w:r>
        <w:rPr>
          <w:rFonts w:eastAsiaTheme="minorEastAsia"/>
        </w:rPr>
        <w:t>and</w:t>
      </w:r>
      <w:r w:rsidRPr="002918E8">
        <w:rPr>
          <w:rFonts w:eastAsiaTheme="minorEastAsia"/>
        </w:rPr>
        <w:t xml:space="preserve"> </w:t>
      </w:r>
      <w:r>
        <w:rPr>
          <w:rFonts w:eastAsiaTheme="minorEastAsia"/>
        </w:rPr>
        <w:t>10</w:t>
      </w:r>
      <w:r w:rsidR="00542881">
        <w:rPr>
          <w:rFonts w:eastAsiaTheme="minorEastAsia"/>
        </w:rPr>
        <w:t>;</w:t>
      </w:r>
      <w:r w:rsidRPr="002918E8">
        <w:rPr>
          <w:rFonts w:eastAsiaTheme="minorEastAsia"/>
        </w:rPr>
        <w:t xml:space="preserve"> </w:t>
      </w:r>
      <w:r>
        <w:rPr>
          <w:rFonts w:eastAsiaTheme="minorEastAsia"/>
        </w:rPr>
        <w:t xml:space="preserve">for this </w:t>
      </w:r>
      <w:proofErr w:type="gramStart"/>
      <w:r>
        <w:rPr>
          <w:rFonts w:eastAsiaTheme="minorEastAsia"/>
        </w:rPr>
        <w:t>reason</w:t>
      </w:r>
      <w:proofErr w:type="gramEnd"/>
      <w:r>
        <w:rPr>
          <w:rFonts w:eastAsiaTheme="minorEastAsia"/>
        </w:rPr>
        <w:t xml:space="preserve"> we </w:t>
      </w:r>
      <w:r w:rsidR="00C00E63">
        <w:rPr>
          <w:rFonts w:eastAsiaTheme="minorEastAsia"/>
        </w:rPr>
        <w:t xml:space="preserve">will </w:t>
      </w:r>
      <w:r w:rsidR="00DC5899">
        <w:rPr>
          <w:rFonts w:eastAsiaTheme="minorEastAsia"/>
        </w:rPr>
        <w:t>select</w:t>
      </w:r>
      <w:r>
        <w:rPr>
          <w:rFonts w:eastAsiaTheme="minorEastAsia"/>
        </w:rPr>
        <w:t xml:space="preserve"> </w:t>
      </w:r>
      <w:r w:rsidRPr="002918E8">
        <w:rPr>
          <w:rFonts w:eastAsiaTheme="minorEastAsia"/>
          <w:i/>
          <w:iCs/>
        </w:rPr>
        <w:t>C</w:t>
      </w:r>
      <w:r w:rsidRPr="002918E8">
        <w:rPr>
          <w:rFonts w:eastAsiaTheme="minorEastAsia"/>
        </w:rPr>
        <w:t>=1</w:t>
      </w:r>
      <w:r>
        <w:rPr>
          <w:rFonts w:eastAsiaTheme="minorEastAsia"/>
        </w:rPr>
        <w:t>.</w:t>
      </w:r>
    </w:p>
    <w:p w14:paraId="2B361329" w14:textId="77777777" w:rsidR="004E46E9" w:rsidRDefault="004E46E9" w:rsidP="004E46E9">
      <w:pPr>
        <w:tabs>
          <w:tab w:val="left" w:pos="6106"/>
        </w:tabs>
        <w:jc w:val="both"/>
        <w:rPr>
          <w:rFonts w:eastAsiaTheme="minorEastAsia"/>
        </w:rPr>
      </w:pPr>
    </w:p>
    <w:p w14:paraId="5489DB78" w14:textId="58140524" w:rsidR="004E46E9" w:rsidRPr="002918E8" w:rsidRDefault="004E46E9" w:rsidP="004E46E9">
      <w:pPr>
        <w:tabs>
          <w:tab w:val="left" w:pos="6106"/>
        </w:tabs>
        <w:jc w:val="both"/>
        <w:rPr>
          <w:rFonts w:eastAsiaTheme="minorEastAsia"/>
        </w:rPr>
      </w:pPr>
      <w:r w:rsidRPr="002918E8">
        <w:rPr>
          <w:rFonts w:eastAsiaTheme="minorEastAsia"/>
        </w:rPr>
        <w:t xml:space="preserve">Since linear SVM apparently does not outperform other linear models in </w:t>
      </w:r>
      <w:r w:rsidR="00D0135D" w:rsidRPr="002918E8">
        <w:rPr>
          <w:rFonts w:eastAsiaTheme="minorEastAsia"/>
        </w:rPr>
        <w:t>accura</w:t>
      </w:r>
      <w:r w:rsidR="00D0135D">
        <w:rPr>
          <w:rFonts w:eastAsiaTheme="minorEastAsia"/>
        </w:rPr>
        <w:t>c</w:t>
      </w:r>
      <w:r w:rsidR="00D0135D" w:rsidRPr="002918E8">
        <w:rPr>
          <w:rFonts w:eastAsiaTheme="minorEastAsia"/>
        </w:rPr>
        <w:t>y</w:t>
      </w:r>
      <w:r w:rsidR="00852BB6" w:rsidRPr="002918E8">
        <w:rPr>
          <w:rFonts w:eastAsiaTheme="minorEastAsia"/>
        </w:rPr>
        <w:t>,</w:t>
      </w:r>
      <w:r w:rsidR="00852BB6">
        <w:rPr>
          <w:rFonts w:eastAsiaTheme="minorEastAsia"/>
        </w:rPr>
        <w:t xml:space="preserve"> we</w:t>
      </w:r>
      <w:r w:rsidRPr="00856921">
        <w:rPr>
          <w:rFonts w:eastAsiaTheme="minorEastAsia"/>
        </w:rPr>
        <w:t xml:space="preserve"> have decided to calculate only the </w:t>
      </w:r>
      <w:r>
        <w:rPr>
          <w:rFonts w:eastAsiaTheme="minorEastAsia"/>
        </w:rPr>
        <w:t>minDCF for the g</w:t>
      </w:r>
      <w:r w:rsidRPr="00856921">
        <w:rPr>
          <w:rFonts w:eastAsiaTheme="minorEastAsia"/>
        </w:rPr>
        <w:t xml:space="preserve">aussianized features with </w:t>
      </w:r>
      <w:r w:rsidRPr="008A5252">
        <w:rPr>
          <w:rFonts w:eastAsiaTheme="minorEastAsia"/>
        </w:rPr>
        <w:t>π</w:t>
      </w:r>
      <w:r w:rsidRPr="008A5252">
        <w:rPr>
          <w:rFonts w:eastAsiaTheme="minorEastAsia"/>
          <w:vertAlign w:val="subscript"/>
        </w:rPr>
        <w:t>T</w:t>
      </w:r>
      <w:r w:rsidRPr="00856921">
        <w:rPr>
          <w:rFonts w:eastAsiaTheme="minorEastAsia"/>
        </w:rPr>
        <w:t xml:space="preserve"> = 0.5 and without class balancing</w:t>
      </w:r>
      <w:r w:rsidR="007D760B">
        <w:rPr>
          <w:rFonts w:eastAsiaTheme="minorEastAsia"/>
        </w:rPr>
        <w:t>.</w:t>
      </w:r>
    </w:p>
    <w:p w14:paraId="47B560B0" w14:textId="77777777" w:rsidR="004E46E9" w:rsidRPr="002918E8" w:rsidRDefault="004E46E9" w:rsidP="004E46E9">
      <w:pPr>
        <w:tabs>
          <w:tab w:val="left" w:pos="6106"/>
        </w:tabs>
        <w:jc w:val="both"/>
        <w:rPr>
          <w:rFonts w:eastAsiaTheme="minorEastAsia"/>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44846272" w14:textId="77777777" w:rsidTr="00A30F99">
        <w:tc>
          <w:tcPr>
            <w:tcW w:w="1838" w:type="dxa"/>
            <w:tcBorders>
              <w:top w:val="single" w:sz="4" w:space="0" w:color="auto"/>
              <w:left w:val="single" w:sz="4" w:space="0" w:color="auto"/>
              <w:bottom w:val="single" w:sz="4" w:space="0" w:color="auto"/>
            </w:tcBorders>
          </w:tcPr>
          <w:p w14:paraId="144B0E77" w14:textId="77777777" w:rsidR="004E46E9" w:rsidRPr="002918E8" w:rsidRDefault="004E46E9" w:rsidP="00A30F99">
            <w:pPr>
              <w:pBdr>
                <w:left w:val="single" w:sz="4" w:space="4" w:color="auto"/>
              </w:pBdr>
              <w:tabs>
                <w:tab w:val="left" w:pos="6106"/>
              </w:tabs>
              <w:jc w:val="both"/>
              <w:rPr>
                <w:sz w:val="18"/>
                <w:szCs w:val="18"/>
              </w:rPr>
            </w:pPr>
          </w:p>
        </w:tc>
        <w:tc>
          <w:tcPr>
            <w:tcW w:w="851" w:type="dxa"/>
            <w:tcBorders>
              <w:top w:val="single" w:sz="4" w:space="0" w:color="auto"/>
              <w:bottom w:val="single" w:sz="4" w:space="0" w:color="auto"/>
            </w:tcBorders>
          </w:tcPr>
          <w:p w14:paraId="1E76AC7F" w14:textId="77777777" w:rsidR="004E46E9" w:rsidRPr="0091477A" w:rsidRDefault="00ED7118"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49C43FA1" w14:textId="77777777" w:rsidR="004E46E9" w:rsidRPr="0091477A" w:rsidRDefault="00ED7118"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08C9E5DF" w14:textId="77777777" w:rsidR="004E46E9" w:rsidRPr="0091477A" w:rsidRDefault="00ED7118"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0B3FE55C" w14:textId="77777777" w:rsidTr="00A30F99">
        <w:tc>
          <w:tcPr>
            <w:tcW w:w="4452" w:type="dxa"/>
            <w:gridSpan w:val="4"/>
            <w:tcBorders>
              <w:top w:val="single" w:sz="4" w:space="0" w:color="auto"/>
              <w:left w:val="single" w:sz="4" w:space="0" w:color="auto"/>
              <w:bottom w:val="single" w:sz="4" w:space="0" w:color="auto"/>
            </w:tcBorders>
          </w:tcPr>
          <w:p w14:paraId="25C17F5D"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4E46E9" w14:paraId="3F502B35" w14:textId="77777777" w:rsidTr="00A30F99">
        <w:tc>
          <w:tcPr>
            <w:tcW w:w="1838" w:type="dxa"/>
            <w:tcBorders>
              <w:top w:val="single" w:sz="4" w:space="0" w:color="auto"/>
              <w:left w:val="single" w:sz="4" w:space="0" w:color="auto"/>
            </w:tcBorders>
          </w:tcPr>
          <w:p w14:paraId="2D4EB458" w14:textId="77777777" w:rsidR="004E46E9" w:rsidRPr="004F6A5A" w:rsidRDefault="004E46E9" w:rsidP="00A30F99">
            <w:pPr>
              <w:pBdr>
                <w:left w:val="single" w:sz="4" w:space="4" w:color="auto"/>
              </w:pBdr>
              <w:tabs>
                <w:tab w:val="left" w:pos="6106"/>
              </w:tabs>
              <w:jc w:val="both"/>
              <w:rPr>
                <w:rFonts w:ascii="Calibri" w:hAnsi="Calibri"/>
                <w:b/>
                <w:bCs/>
                <w:sz w:val="21"/>
                <w:szCs w:val="21"/>
              </w:rPr>
            </w:pPr>
            <w:r w:rsidRPr="0091477A">
              <w:rPr>
                <w:sz w:val="20"/>
                <w:szCs w:val="20"/>
              </w:rPr>
              <w:t>(</w:t>
            </w:r>
            <m:oMath>
              <m:r>
                <w:rPr>
                  <w:rFonts w:ascii="Cambria Math" w:hAnsi="Cambria Math"/>
                  <w:sz w:val="20"/>
                  <w:szCs w:val="20"/>
                </w:rPr>
                <m:t>C=1</m:t>
              </m:r>
            </m:oMath>
            <w:r>
              <w:rPr>
                <w:rFonts w:eastAsiaTheme="minorEastAsia"/>
                <w:sz w:val="20"/>
                <w:szCs w:val="20"/>
              </w:rPr>
              <w:t xml:space="preserve">, </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w:r>
              <w:rPr>
                <w:rFonts w:eastAsiaTheme="minorEastAsia"/>
                <w:sz w:val="18"/>
                <w:szCs w:val="18"/>
              </w:rPr>
              <w:t>)</w:t>
            </w:r>
          </w:p>
        </w:tc>
        <w:tc>
          <w:tcPr>
            <w:tcW w:w="851" w:type="dxa"/>
            <w:tcBorders>
              <w:top w:val="single" w:sz="4" w:space="0" w:color="auto"/>
            </w:tcBorders>
          </w:tcPr>
          <w:p w14:paraId="3F69571B" w14:textId="77777777" w:rsidR="004E46E9" w:rsidRPr="00163A82" w:rsidRDefault="004E46E9" w:rsidP="00A30F99">
            <w:pPr>
              <w:pBdr>
                <w:left w:val="single" w:sz="4" w:space="4" w:color="auto"/>
              </w:pBdr>
              <w:tabs>
                <w:tab w:val="left" w:pos="6106"/>
              </w:tabs>
              <w:jc w:val="center"/>
              <w:rPr>
                <w:rFonts w:ascii="Calibri" w:eastAsia="Calibri" w:hAnsi="Calibri"/>
                <w:sz w:val="21"/>
                <w:szCs w:val="21"/>
              </w:rPr>
            </w:pPr>
            <w:r w:rsidRPr="00163A82">
              <w:rPr>
                <w:rFonts w:ascii="Calibri" w:eastAsia="Calibri" w:hAnsi="Calibri"/>
                <w:sz w:val="21"/>
                <w:szCs w:val="21"/>
              </w:rPr>
              <w:t>0.346</w:t>
            </w:r>
          </w:p>
        </w:tc>
        <w:tc>
          <w:tcPr>
            <w:tcW w:w="850" w:type="dxa"/>
            <w:tcBorders>
              <w:top w:val="single" w:sz="4" w:space="0" w:color="auto"/>
            </w:tcBorders>
          </w:tcPr>
          <w:p w14:paraId="473F770F" w14:textId="77777777" w:rsidR="004E46E9" w:rsidRPr="00163A82" w:rsidRDefault="004E46E9" w:rsidP="00A30F99">
            <w:pPr>
              <w:pBdr>
                <w:left w:val="single" w:sz="4" w:space="4" w:color="auto"/>
              </w:pBdr>
              <w:tabs>
                <w:tab w:val="left" w:pos="6106"/>
              </w:tabs>
              <w:jc w:val="center"/>
              <w:rPr>
                <w:rFonts w:ascii="Calibri" w:eastAsia="Calibri" w:hAnsi="Calibri"/>
                <w:sz w:val="21"/>
                <w:szCs w:val="21"/>
              </w:rPr>
            </w:pPr>
            <w:r w:rsidRPr="00163A82">
              <w:rPr>
                <w:rFonts w:ascii="Calibri" w:eastAsia="Calibri" w:hAnsi="Calibri"/>
                <w:sz w:val="21"/>
                <w:szCs w:val="21"/>
              </w:rPr>
              <w:t>0.832</w:t>
            </w:r>
          </w:p>
        </w:tc>
        <w:tc>
          <w:tcPr>
            <w:tcW w:w="913" w:type="dxa"/>
            <w:tcBorders>
              <w:top w:val="single" w:sz="4" w:space="0" w:color="auto"/>
            </w:tcBorders>
          </w:tcPr>
          <w:p w14:paraId="68C74287" w14:textId="77777777" w:rsidR="004E46E9" w:rsidRPr="00163A82" w:rsidRDefault="004E46E9" w:rsidP="00A30F99">
            <w:pPr>
              <w:pBdr>
                <w:left w:val="single" w:sz="4" w:space="4" w:color="auto"/>
              </w:pBdr>
              <w:tabs>
                <w:tab w:val="left" w:pos="6106"/>
              </w:tabs>
              <w:jc w:val="center"/>
              <w:rPr>
                <w:rFonts w:ascii="Calibri" w:eastAsia="Calibri" w:hAnsi="Calibri"/>
                <w:b/>
                <w:bCs/>
                <w:sz w:val="21"/>
                <w:szCs w:val="21"/>
              </w:rPr>
            </w:pPr>
            <w:r w:rsidRPr="00163A82">
              <w:rPr>
                <w:rFonts w:ascii="Calibri" w:eastAsia="Calibri" w:hAnsi="Calibri"/>
                <w:b/>
                <w:bCs/>
                <w:sz w:val="21"/>
                <w:szCs w:val="21"/>
              </w:rPr>
              <w:t>0.798</w:t>
            </w:r>
          </w:p>
        </w:tc>
      </w:tr>
      <w:tr w:rsidR="004E46E9" w14:paraId="2DBD2AF3" w14:textId="77777777" w:rsidTr="00A30F99">
        <w:tc>
          <w:tcPr>
            <w:tcW w:w="1838" w:type="dxa"/>
            <w:tcBorders>
              <w:left w:val="single" w:sz="4" w:space="0" w:color="auto"/>
              <w:bottom w:val="single" w:sz="4" w:space="0" w:color="auto"/>
            </w:tcBorders>
          </w:tcPr>
          <w:p w14:paraId="019654E4" w14:textId="77777777" w:rsidR="004E46E9" w:rsidRPr="0091477A" w:rsidRDefault="004E46E9" w:rsidP="00A30F99">
            <w:pPr>
              <w:pBdr>
                <w:left w:val="single" w:sz="4" w:space="4" w:color="auto"/>
              </w:pBdr>
              <w:tabs>
                <w:tab w:val="left" w:pos="6106"/>
              </w:tabs>
              <w:jc w:val="both"/>
              <w:rPr>
                <w:sz w:val="20"/>
                <w:szCs w:val="20"/>
              </w:rPr>
            </w:pPr>
            <w:r w:rsidRPr="0091477A">
              <w:rPr>
                <w:sz w:val="20"/>
                <w:szCs w:val="20"/>
              </w:rPr>
              <w:t>(</w:t>
            </w:r>
            <m:oMath>
              <m:r>
                <w:rPr>
                  <w:rFonts w:ascii="Cambria Math" w:hAnsi="Cambria Math"/>
                  <w:sz w:val="20"/>
                  <w:szCs w:val="20"/>
                </w:rPr>
                <m:t>C=1</m:t>
              </m:r>
            </m:oMath>
            <w:r>
              <w:rPr>
                <w:rFonts w:eastAsiaTheme="minorEastAsia"/>
                <w:sz w:val="18"/>
                <w:szCs w:val="18"/>
              </w:rPr>
              <w:t>)</w:t>
            </w:r>
          </w:p>
        </w:tc>
        <w:tc>
          <w:tcPr>
            <w:tcW w:w="851" w:type="dxa"/>
            <w:tcBorders>
              <w:bottom w:val="single" w:sz="4" w:space="0" w:color="auto"/>
            </w:tcBorders>
          </w:tcPr>
          <w:p w14:paraId="7F4370FC" w14:textId="77777777" w:rsidR="004E46E9" w:rsidRPr="00163A82" w:rsidRDefault="004E46E9" w:rsidP="00A30F99">
            <w:pPr>
              <w:pBdr>
                <w:left w:val="single" w:sz="4" w:space="4" w:color="auto"/>
              </w:pBdr>
              <w:tabs>
                <w:tab w:val="left" w:pos="6106"/>
              </w:tabs>
              <w:jc w:val="center"/>
              <w:rPr>
                <w:rFonts w:ascii="Calibri" w:eastAsia="Calibri" w:hAnsi="Calibri"/>
                <w:b/>
                <w:bCs/>
                <w:sz w:val="21"/>
                <w:szCs w:val="21"/>
              </w:rPr>
            </w:pPr>
            <w:r w:rsidRPr="00163A82">
              <w:rPr>
                <w:rFonts w:ascii="Calibri" w:eastAsia="Calibri" w:hAnsi="Calibri"/>
                <w:b/>
                <w:bCs/>
                <w:sz w:val="21"/>
                <w:szCs w:val="21"/>
              </w:rPr>
              <w:t>0.343</w:t>
            </w:r>
          </w:p>
        </w:tc>
        <w:tc>
          <w:tcPr>
            <w:tcW w:w="850" w:type="dxa"/>
            <w:tcBorders>
              <w:bottom w:val="single" w:sz="4" w:space="0" w:color="auto"/>
            </w:tcBorders>
          </w:tcPr>
          <w:p w14:paraId="595282A9" w14:textId="77777777" w:rsidR="004E46E9" w:rsidRPr="00163A82" w:rsidRDefault="004E46E9" w:rsidP="00A30F99">
            <w:pPr>
              <w:pBdr>
                <w:left w:val="single" w:sz="4" w:space="4" w:color="auto"/>
              </w:pBdr>
              <w:tabs>
                <w:tab w:val="left" w:pos="6106"/>
              </w:tabs>
              <w:jc w:val="center"/>
              <w:rPr>
                <w:rFonts w:ascii="Calibri" w:eastAsia="Calibri" w:hAnsi="Calibri"/>
                <w:b/>
                <w:bCs/>
                <w:sz w:val="21"/>
                <w:szCs w:val="21"/>
              </w:rPr>
            </w:pPr>
            <w:r w:rsidRPr="00163A82">
              <w:rPr>
                <w:rFonts w:ascii="Calibri" w:eastAsia="Calibri" w:hAnsi="Calibri"/>
                <w:b/>
                <w:bCs/>
                <w:sz w:val="21"/>
                <w:szCs w:val="21"/>
              </w:rPr>
              <w:t>0.780</w:t>
            </w:r>
          </w:p>
        </w:tc>
        <w:tc>
          <w:tcPr>
            <w:tcW w:w="913" w:type="dxa"/>
            <w:tcBorders>
              <w:bottom w:val="single" w:sz="4" w:space="0" w:color="auto"/>
            </w:tcBorders>
          </w:tcPr>
          <w:p w14:paraId="4D6B7039"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4F6A5A">
              <w:rPr>
                <w:rFonts w:ascii="Calibri" w:eastAsia="Calibri" w:hAnsi="Calibri"/>
                <w:sz w:val="21"/>
                <w:szCs w:val="21"/>
              </w:rPr>
              <w:t>0.</w:t>
            </w:r>
            <w:r>
              <w:rPr>
                <w:rFonts w:ascii="Calibri" w:eastAsia="Calibri" w:hAnsi="Calibri"/>
                <w:sz w:val="21"/>
                <w:szCs w:val="21"/>
              </w:rPr>
              <w:t>903</w:t>
            </w:r>
          </w:p>
        </w:tc>
      </w:tr>
    </w:tbl>
    <w:p w14:paraId="4D2589DD" w14:textId="77777777" w:rsidR="004E46E9" w:rsidRDefault="004E46E9" w:rsidP="004E46E9">
      <w:pPr>
        <w:tabs>
          <w:tab w:val="left" w:pos="6106"/>
        </w:tabs>
        <w:jc w:val="both"/>
      </w:pPr>
    </w:p>
    <w:p w14:paraId="3426B81B" w14:textId="77777777" w:rsidR="004E46E9" w:rsidRDefault="004E46E9" w:rsidP="004E46E9">
      <w:pPr>
        <w:tabs>
          <w:tab w:val="left" w:pos="6106"/>
        </w:tabs>
        <w:jc w:val="both"/>
      </w:pPr>
    </w:p>
    <w:p w14:paraId="4C71AEF6" w14:textId="77777777" w:rsidR="004E46E9" w:rsidRDefault="004E46E9" w:rsidP="004E46E9">
      <w:pPr>
        <w:tabs>
          <w:tab w:val="left" w:pos="6106"/>
        </w:tabs>
        <w:jc w:val="both"/>
      </w:pPr>
      <w:r w:rsidRPr="00856921">
        <w:t>As expected, the results obtained are very similar to those of the logistic regression</w:t>
      </w:r>
      <w:r>
        <w:t>.</w:t>
      </w:r>
      <w:r>
        <w:br/>
      </w:r>
    </w:p>
    <w:p w14:paraId="4051F453" w14:textId="77777777" w:rsidR="004E46E9" w:rsidRPr="00E84263" w:rsidRDefault="004E46E9" w:rsidP="008016B2">
      <w:pPr>
        <w:pStyle w:val="Paragrafoelenco"/>
        <w:numPr>
          <w:ilvl w:val="0"/>
          <w:numId w:val="15"/>
        </w:numPr>
        <w:jc w:val="center"/>
        <w:rPr>
          <w:b/>
          <w:bCs/>
          <w:sz w:val="32"/>
          <w:szCs w:val="32"/>
          <w:lang w:val="en-GB"/>
        </w:rPr>
      </w:pPr>
      <w:r>
        <w:rPr>
          <w:b/>
          <w:bCs/>
          <w:sz w:val="32"/>
          <w:szCs w:val="32"/>
          <w:lang w:val="en-GB"/>
        </w:rPr>
        <w:t xml:space="preserve">Quadratic </w:t>
      </w:r>
      <w:r w:rsidRPr="00E84263">
        <w:rPr>
          <w:b/>
          <w:bCs/>
          <w:sz w:val="32"/>
          <w:szCs w:val="32"/>
          <w:lang w:val="en-GB"/>
        </w:rPr>
        <w:t xml:space="preserve">Kernel SVM </w:t>
      </w:r>
      <w:r w:rsidRPr="00E84263">
        <w:rPr>
          <w:b/>
          <w:bCs/>
          <w:sz w:val="32"/>
          <w:szCs w:val="32"/>
          <w:lang w:val="en-GB"/>
        </w:rPr>
        <w:br/>
      </w:r>
    </w:p>
    <w:p w14:paraId="2316EFA4" w14:textId="25668338" w:rsidR="004E46E9" w:rsidRDefault="004E46E9" w:rsidP="004E46E9">
      <w:pPr>
        <w:pStyle w:val="Paragrafoelenco"/>
        <w:ind w:left="0"/>
        <w:jc w:val="both"/>
      </w:pPr>
      <w:r w:rsidRPr="00311523">
        <w:t xml:space="preserve">Since the results obtained from the linear models are almost identical, </w:t>
      </w:r>
      <w:r>
        <w:t>we will focus on the quadratic</w:t>
      </w:r>
      <w:r w:rsidR="00397805">
        <w:t xml:space="preserve"> one</w:t>
      </w:r>
      <w:r w:rsidR="00FE1EBE">
        <w:t>s</w:t>
      </w:r>
      <w:r>
        <w:t xml:space="preserve">, since </w:t>
      </w:r>
      <w:r w:rsidRPr="00311523">
        <w:t xml:space="preserve">they seem to have better performances, as </w:t>
      </w:r>
      <w:r>
        <w:t xml:space="preserve">we could see by the </w:t>
      </w:r>
      <w:r w:rsidRPr="00311523">
        <w:t>MVG</w:t>
      </w:r>
      <w:r>
        <w:t xml:space="preserve"> Full-Covariance model. </w:t>
      </w:r>
      <w:r w:rsidRPr="00311523">
        <w:t xml:space="preserve">As for the linear SVM, we will use </w:t>
      </w:r>
      <w:r>
        <w:t xml:space="preserve">both with and without class balancing. </w:t>
      </w:r>
    </w:p>
    <w:p w14:paraId="41F4381A" w14:textId="77777777" w:rsidR="004E46E9" w:rsidRPr="00311523" w:rsidRDefault="004E46E9" w:rsidP="004E46E9">
      <w:pPr>
        <w:pStyle w:val="Paragrafoelenco"/>
        <w:ind w:left="0"/>
        <w:jc w:val="both"/>
        <w:rPr>
          <w:rFonts w:eastAsiaTheme="minorEastAsia"/>
        </w:rPr>
      </w:pPr>
      <w:r>
        <w:t>In t</w:t>
      </w:r>
      <w:r w:rsidRPr="00291AE6">
        <w:t xml:space="preserve">he </w:t>
      </w:r>
      <w:r>
        <w:t>plots</w:t>
      </w:r>
      <w:r w:rsidRPr="00291AE6">
        <w:t xml:space="preserve"> below</w:t>
      </w:r>
      <w:r>
        <w:t xml:space="preserve">, we can see how the parameter C affects the performances of the model. We will focus on our main application (orange line) </w:t>
      </w:r>
    </w:p>
    <w:p w14:paraId="511908E6" w14:textId="77777777" w:rsidR="004E46E9" w:rsidRPr="00311523" w:rsidRDefault="004E46E9" w:rsidP="004E46E9">
      <w:pPr>
        <w:pStyle w:val="Paragrafoelenco"/>
        <w:ind w:left="0"/>
        <w:jc w:val="both"/>
        <w:rPr>
          <w:rFonts w:eastAsiaTheme="minorEastAsia"/>
        </w:rPr>
      </w:pPr>
    </w:p>
    <w:p w14:paraId="48773606" w14:textId="77777777" w:rsidR="004E46E9" w:rsidRPr="00311523" w:rsidRDefault="004E46E9" w:rsidP="004E46E9">
      <w:pPr>
        <w:pStyle w:val="Paragrafoelenco"/>
        <w:ind w:left="0"/>
        <w:jc w:val="center"/>
        <w:rPr>
          <w:b/>
          <w:bCs/>
          <w:i/>
          <w:iCs/>
          <w:sz w:val="20"/>
          <w:szCs w:val="20"/>
        </w:rPr>
      </w:pPr>
      <w:r w:rsidRPr="00311523">
        <w:rPr>
          <w:b/>
          <w:bCs/>
          <w:i/>
          <w:iCs/>
          <w:sz w:val="20"/>
          <w:szCs w:val="20"/>
        </w:rPr>
        <w:t>Raw Features</w:t>
      </w:r>
      <w:r w:rsidRPr="00311523">
        <w:rPr>
          <w:b/>
          <w:bCs/>
          <w:i/>
          <w:iCs/>
          <w:sz w:val="20"/>
          <w:szCs w:val="20"/>
        </w:rPr>
        <w:br/>
      </w:r>
    </w:p>
    <w:p w14:paraId="20604F2F" w14:textId="125D82DB" w:rsidR="004E46E9" w:rsidRPr="007F7DCE" w:rsidRDefault="004E46E9" w:rsidP="004E46E9">
      <w:pPr>
        <w:pStyle w:val="Paragrafoelenco"/>
        <w:ind w:left="0"/>
        <w:jc w:val="center"/>
      </w:pPr>
      <w:r w:rsidRPr="00E71E4B">
        <w:rPr>
          <w:noProof/>
        </w:rPr>
        <w:drawing>
          <wp:inline distT="0" distB="0" distL="0" distR="0" wp14:anchorId="67A19667" wp14:editId="3D13CA68">
            <wp:extent cx="2557992" cy="1870052"/>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8469" cy="1950817"/>
                    </a:xfrm>
                    <a:prstGeom prst="rect">
                      <a:avLst/>
                    </a:prstGeom>
                  </pic:spPr>
                </pic:pic>
              </a:graphicData>
            </a:graphic>
          </wp:inline>
        </w:drawing>
      </w:r>
      <w:r>
        <w:br/>
      </w:r>
      <w:r>
        <w:br/>
      </w:r>
    </w:p>
    <w:p w14:paraId="29CA9119" w14:textId="77777777" w:rsidR="004E46E9" w:rsidRPr="00B243E0" w:rsidRDefault="004E46E9" w:rsidP="004E46E9">
      <w:pPr>
        <w:pStyle w:val="Paragrafoelenco"/>
        <w:ind w:left="0"/>
        <w:jc w:val="center"/>
        <w:rPr>
          <w:b/>
          <w:bCs/>
          <w:i/>
          <w:iCs/>
          <w:sz w:val="20"/>
          <w:szCs w:val="20"/>
        </w:rPr>
      </w:pPr>
      <w:r w:rsidRPr="00B243E0">
        <w:rPr>
          <w:b/>
          <w:bCs/>
          <w:i/>
          <w:iCs/>
          <w:sz w:val="20"/>
          <w:szCs w:val="20"/>
        </w:rPr>
        <w:t>Gaussianized Features</w:t>
      </w:r>
    </w:p>
    <w:p w14:paraId="5B2D2972" w14:textId="77777777" w:rsidR="004E46E9" w:rsidRPr="00B243E0" w:rsidRDefault="004E46E9" w:rsidP="004E46E9">
      <w:pPr>
        <w:pStyle w:val="Paragrafoelenco"/>
        <w:ind w:left="0"/>
        <w:jc w:val="center"/>
        <w:rPr>
          <w:b/>
          <w:bCs/>
          <w:i/>
          <w:iCs/>
          <w:sz w:val="20"/>
          <w:szCs w:val="20"/>
        </w:rPr>
      </w:pPr>
    </w:p>
    <w:p w14:paraId="6E9BF18C" w14:textId="77777777" w:rsidR="004E46E9" w:rsidRPr="00B243E0" w:rsidRDefault="004E46E9" w:rsidP="004E46E9">
      <w:pPr>
        <w:pStyle w:val="Paragrafoelenco"/>
        <w:ind w:left="0"/>
        <w:jc w:val="center"/>
        <w:rPr>
          <w:b/>
          <w:bCs/>
          <w:i/>
          <w:iCs/>
          <w:sz w:val="20"/>
          <w:szCs w:val="20"/>
        </w:rPr>
      </w:pPr>
      <w:r w:rsidRPr="00E71E4B">
        <w:rPr>
          <w:b/>
          <w:bCs/>
          <w:i/>
          <w:iCs/>
          <w:noProof/>
          <w:sz w:val="20"/>
          <w:szCs w:val="20"/>
        </w:rPr>
        <w:drawing>
          <wp:inline distT="0" distB="0" distL="0" distR="0" wp14:anchorId="3B48BB38" wp14:editId="70431919">
            <wp:extent cx="2256019" cy="1641201"/>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77717" cy="1656986"/>
                    </a:xfrm>
                    <a:prstGeom prst="rect">
                      <a:avLst/>
                    </a:prstGeom>
                  </pic:spPr>
                </pic:pic>
              </a:graphicData>
            </a:graphic>
          </wp:inline>
        </w:drawing>
      </w:r>
      <w:r w:rsidRPr="00B243E0">
        <w:rPr>
          <w:b/>
          <w:bCs/>
          <w:i/>
          <w:iCs/>
          <w:sz w:val="20"/>
          <w:szCs w:val="20"/>
        </w:rPr>
        <w:t xml:space="preserve"> </w:t>
      </w:r>
    </w:p>
    <w:p w14:paraId="6F8E80B7" w14:textId="77777777" w:rsidR="004E46E9" w:rsidRPr="00B243E0" w:rsidRDefault="004E46E9" w:rsidP="004E46E9">
      <w:pPr>
        <w:tabs>
          <w:tab w:val="left" w:pos="6106"/>
        </w:tabs>
        <w:jc w:val="both"/>
      </w:pPr>
    </w:p>
    <w:p w14:paraId="48ECEC3C" w14:textId="0F946EC3" w:rsidR="004E46E9" w:rsidRDefault="004E46E9" w:rsidP="004E46E9">
      <w:pPr>
        <w:tabs>
          <w:tab w:val="left" w:pos="6106"/>
        </w:tabs>
        <w:jc w:val="both"/>
      </w:pPr>
      <w:r w:rsidRPr="007A25D6">
        <w:t xml:space="preserve">Again, </w:t>
      </w:r>
      <w:r>
        <w:t>g</w:t>
      </w:r>
      <w:r w:rsidRPr="007A25D6">
        <w:t xml:space="preserve">aussianization greatly improves the performance of the classifier. Subsequent </w:t>
      </w:r>
      <w:r w:rsidRPr="007A25D6">
        <w:lastRenderedPageBreak/>
        <w:t>analy</w:t>
      </w:r>
      <w:r w:rsidR="00201B60">
        <w:t>s</w:t>
      </w:r>
      <w:r w:rsidRPr="007A25D6">
        <w:t xml:space="preserve">es will be carried out exclusively on </w:t>
      </w:r>
      <w:r>
        <w:t>g</w:t>
      </w:r>
      <w:r w:rsidRPr="007A25D6">
        <w:t>aussianized data.</w:t>
      </w:r>
    </w:p>
    <w:p w14:paraId="442F8819" w14:textId="77777777" w:rsidR="004E46E9" w:rsidRPr="007A25D6" w:rsidRDefault="004E46E9" w:rsidP="004E46E9">
      <w:pPr>
        <w:tabs>
          <w:tab w:val="left" w:pos="6106"/>
        </w:tabs>
        <w:jc w:val="both"/>
        <w:rPr>
          <w:rFonts w:eastAsiaTheme="minorEastAsia"/>
        </w:rPr>
      </w:pPr>
      <w:r w:rsidRPr="007A25D6">
        <w:rPr>
          <w:rFonts w:eastAsiaTheme="minorEastAsia"/>
        </w:rPr>
        <w:t xml:space="preserve">In this case, the choice of </w:t>
      </w:r>
      <w:r w:rsidRPr="007A25D6">
        <w:rPr>
          <w:rFonts w:eastAsiaTheme="minorEastAsia"/>
          <w:i/>
          <w:iCs/>
        </w:rPr>
        <w:t>C</w:t>
      </w:r>
      <w:r w:rsidRPr="007A25D6">
        <w:rPr>
          <w:rFonts w:eastAsiaTheme="minorEastAsia"/>
        </w:rPr>
        <w:t xml:space="preserve"> does not affect the results</w:t>
      </w:r>
      <w:r>
        <w:rPr>
          <w:rFonts w:eastAsiaTheme="minorEastAsia"/>
        </w:rPr>
        <w:t xml:space="preserve"> a lot</w:t>
      </w:r>
      <w:r w:rsidRPr="007A25D6">
        <w:rPr>
          <w:rFonts w:eastAsiaTheme="minorEastAsia"/>
        </w:rPr>
        <w:t xml:space="preserve">, so we select </w:t>
      </w:r>
      <w:r w:rsidRPr="007A25D6">
        <w:rPr>
          <w:rFonts w:eastAsiaTheme="minorEastAsia"/>
          <w:i/>
          <w:iCs/>
        </w:rPr>
        <w:t>C</w:t>
      </w:r>
      <w:r w:rsidRPr="007A25D6">
        <w:rPr>
          <w:rFonts w:eastAsiaTheme="minorEastAsia"/>
        </w:rPr>
        <w:t xml:space="preserve"> = 1</w:t>
      </w:r>
    </w:p>
    <w:p w14:paraId="6E84F9CD" w14:textId="77777777" w:rsidR="004E46E9" w:rsidRPr="007A25D6" w:rsidRDefault="004E46E9" w:rsidP="004E46E9">
      <w:pPr>
        <w:tabs>
          <w:tab w:val="left" w:pos="6106"/>
        </w:tabs>
        <w:jc w:val="both"/>
        <w:rPr>
          <w:rFonts w:eastAsiaTheme="minorEastAsia"/>
        </w:rPr>
      </w:pPr>
    </w:p>
    <w:p w14:paraId="7E701BB0" w14:textId="77777777" w:rsidR="004E46E9" w:rsidRPr="006977D3" w:rsidRDefault="004E46E9" w:rsidP="004E46E9">
      <w:pPr>
        <w:tabs>
          <w:tab w:val="left" w:pos="6106"/>
        </w:tabs>
        <w:jc w:val="both"/>
        <w:rPr>
          <w:rFonts w:eastAsiaTheme="minorEastAsia"/>
        </w:rPr>
      </w:pPr>
      <w:r>
        <w:rPr>
          <w:rFonts w:eastAsiaTheme="minorEastAsia"/>
        </w:rPr>
        <w:t>The grid b</w:t>
      </w:r>
      <w:r w:rsidRPr="006977D3">
        <w:rPr>
          <w:rFonts w:eastAsiaTheme="minorEastAsia"/>
        </w:rPr>
        <w:t xml:space="preserve">elow </w:t>
      </w:r>
      <w:r>
        <w:rPr>
          <w:rFonts w:eastAsiaTheme="minorEastAsia"/>
        </w:rPr>
        <w:t>shows the minDCF for different model</w:t>
      </w:r>
      <w:r w:rsidRPr="006977D3">
        <w:rPr>
          <w:rFonts w:eastAsiaTheme="minorEastAsia"/>
        </w:rPr>
        <w:t xml:space="preserve"> given the hyperparameters selected</w:t>
      </w:r>
      <w:r>
        <w:rPr>
          <w:rFonts w:eastAsiaTheme="minorEastAsia"/>
        </w:rPr>
        <w:t>.</w:t>
      </w:r>
    </w:p>
    <w:p w14:paraId="2DE336A2" w14:textId="77777777" w:rsidR="004E46E9" w:rsidRPr="006977D3" w:rsidRDefault="004E46E9" w:rsidP="004E46E9">
      <w:pPr>
        <w:tabs>
          <w:tab w:val="left" w:pos="6106"/>
        </w:tabs>
        <w:jc w:val="both"/>
        <w:rPr>
          <w:rFonts w:eastAsiaTheme="minorEastAsia"/>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2E113F88" w14:textId="77777777" w:rsidTr="00A30F99">
        <w:tc>
          <w:tcPr>
            <w:tcW w:w="1838" w:type="dxa"/>
            <w:tcBorders>
              <w:top w:val="single" w:sz="4" w:space="0" w:color="auto"/>
              <w:left w:val="single" w:sz="4" w:space="0" w:color="auto"/>
              <w:bottom w:val="single" w:sz="4" w:space="0" w:color="auto"/>
            </w:tcBorders>
          </w:tcPr>
          <w:p w14:paraId="00B3BCE6" w14:textId="77777777" w:rsidR="004E46E9" w:rsidRPr="006977D3" w:rsidRDefault="004E46E9" w:rsidP="00A30F99">
            <w:pPr>
              <w:pBdr>
                <w:left w:val="single" w:sz="4" w:space="4" w:color="auto"/>
              </w:pBdr>
              <w:tabs>
                <w:tab w:val="left" w:pos="6106"/>
              </w:tabs>
              <w:jc w:val="both"/>
              <w:rPr>
                <w:sz w:val="18"/>
                <w:szCs w:val="18"/>
              </w:rPr>
            </w:pPr>
          </w:p>
        </w:tc>
        <w:tc>
          <w:tcPr>
            <w:tcW w:w="851" w:type="dxa"/>
            <w:tcBorders>
              <w:top w:val="single" w:sz="4" w:space="0" w:color="auto"/>
              <w:bottom w:val="single" w:sz="4" w:space="0" w:color="auto"/>
            </w:tcBorders>
          </w:tcPr>
          <w:p w14:paraId="0A626114" w14:textId="77777777" w:rsidR="004E46E9" w:rsidRPr="0091477A" w:rsidRDefault="00ED7118"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0" w:type="dxa"/>
            <w:tcBorders>
              <w:top w:val="single" w:sz="4" w:space="0" w:color="auto"/>
              <w:bottom w:val="single" w:sz="4" w:space="0" w:color="auto"/>
            </w:tcBorders>
          </w:tcPr>
          <w:p w14:paraId="7B330578" w14:textId="77777777" w:rsidR="004E46E9" w:rsidRPr="0091477A" w:rsidRDefault="00ED7118"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913" w:type="dxa"/>
            <w:tcBorders>
              <w:top w:val="single" w:sz="4" w:space="0" w:color="auto"/>
              <w:bottom w:val="single" w:sz="4" w:space="0" w:color="auto"/>
            </w:tcBorders>
          </w:tcPr>
          <w:p w14:paraId="6F65C3B1" w14:textId="77777777" w:rsidR="004E46E9" w:rsidRPr="0091477A" w:rsidRDefault="00ED7118"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4DBB9FC4" w14:textId="77777777" w:rsidTr="00A30F99">
        <w:tc>
          <w:tcPr>
            <w:tcW w:w="4452" w:type="dxa"/>
            <w:gridSpan w:val="4"/>
            <w:tcBorders>
              <w:top w:val="single" w:sz="4" w:space="0" w:color="auto"/>
              <w:left w:val="single" w:sz="4" w:space="0" w:color="auto"/>
              <w:bottom w:val="single" w:sz="4" w:space="0" w:color="auto"/>
            </w:tcBorders>
          </w:tcPr>
          <w:p w14:paraId="66BF2357"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4E46E9" w14:paraId="194E370E" w14:textId="77777777" w:rsidTr="00A30F99">
        <w:tc>
          <w:tcPr>
            <w:tcW w:w="1838" w:type="dxa"/>
            <w:tcBorders>
              <w:top w:val="single" w:sz="4" w:space="0" w:color="auto"/>
              <w:left w:val="single" w:sz="4" w:space="0" w:color="auto"/>
              <w:bottom w:val="nil"/>
            </w:tcBorders>
          </w:tcPr>
          <w:p w14:paraId="31ECEFE8" w14:textId="77777777" w:rsidR="004E46E9" w:rsidRPr="00873C5B" w:rsidRDefault="004E46E9" w:rsidP="00A30F99">
            <w:pPr>
              <w:pBdr>
                <w:left w:val="single" w:sz="4" w:space="4" w:color="auto"/>
              </w:pBdr>
              <w:tabs>
                <w:tab w:val="left" w:pos="6106"/>
              </w:tabs>
              <w:jc w:val="both"/>
              <w:rPr>
                <w:rFonts w:ascii="Calibri" w:hAnsi="Calibri"/>
                <w:sz w:val="21"/>
                <w:szCs w:val="21"/>
              </w:rPr>
            </w:pPr>
            <w:r w:rsidRPr="00873C5B">
              <w:rPr>
                <w:rFonts w:ascii="Calibri" w:hAnsi="Calibri"/>
                <w:sz w:val="21"/>
                <w:szCs w:val="21"/>
              </w:rPr>
              <w:t>No cl</w:t>
            </w:r>
            <w:r>
              <w:rPr>
                <w:rFonts w:ascii="Calibri" w:hAnsi="Calibri"/>
                <w:sz w:val="21"/>
                <w:szCs w:val="21"/>
              </w:rPr>
              <w:t>ass-balancing</w:t>
            </w:r>
          </w:p>
        </w:tc>
        <w:tc>
          <w:tcPr>
            <w:tcW w:w="851" w:type="dxa"/>
            <w:tcBorders>
              <w:top w:val="single" w:sz="4" w:space="0" w:color="auto"/>
              <w:bottom w:val="nil"/>
            </w:tcBorders>
          </w:tcPr>
          <w:p w14:paraId="69BC589E"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0.2</w:t>
            </w:r>
            <w:r>
              <w:rPr>
                <w:rFonts w:ascii="Calibri" w:eastAsia="Calibri" w:hAnsi="Calibri"/>
                <w:b/>
                <w:bCs/>
                <w:sz w:val="21"/>
                <w:szCs w:val="21"/>
              </w:rPr>
              <w:t>99</w:t>
            </w:r>
          </w:p>
        </w:tc>
        <w:tc>
          <w:tcPr>
            <w:tcW w:w="850" w:type="dxa"/>
            <w:tcBorders>
              <w:top w:val="single" w:sz="4" w:space="0" w:color="auto"/>
              <w:bottom w:val="nil"/>
            </w:tcBorders>
          </w:tcPr>
          <w:p w14:paraId="79A08E38" w14:textId="77777777" w:rsidR="004E46E9" w:rsidRPr="00873C5B"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b/>
                <w:bCs/>
                <w:sz w:val="21"/>
                <w:szCs w:val="21"/>
              </w:rPr>
              <w:t>0.</w:t>
            </w:r>
            <w:r>
              <w:rPr>
                <w:rFonts w:ascii="Calibri" w:eastAsia="Calibri" w:hAnsi="Calibri"/>
                <w:b/>
                <w:bCs/>
                <w:sz w:val="21"/>
                <w:szCs w:val="21"/>
              </w:rPr>
              <w:t>704</w:t>
            </w:r>
          </w:p>
        </w:tc>
        <w:tc>
          <w:tcPr>
            <w:tcW w:w="913" w:type="dxa"/>
            <w:tcBorders>
              <w:top w:val="single" w:sz="4" w:space="0" w:color="auto"/>
              <w:bottom w:val="nil"/>
            </w:tcBorders>
          </w:tcPr>
          <w:p w14:paraId="1F7CFEF8"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708</w:t>
            </w:r>
          </w:p>
        </w:tc>
      </w:tr>
      <w:tr w:rsidR="004E46E9" w14:paraId="73EA0ED7" w14:textId="77777777" w:rsidTr="00A30F99">
        <w:tc>
          <w:tcPr>
            <w:tcW w:w="1838" w:type="dxa"/>
            <w:tcBorders>
              <w:top w:val="nil"/>
              <w:left w:val="single" w:sz="4" w:space="0" w:color="auto"/>
              <w:bottom w:val="nil"/>
            </w:tcBorders>
          </w:tcPr>
          <w:p w14:paraId="68A2C816" w14:textId="77777777" w:rsidR="004E46E9" w:rsidRPr="00873C5B" w:rsidRDefault="00ED7118"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m:oMathPara>
          </w:p>
        </w:tc>
        <w:tc>
          <w:tcPr>
            <w:tcW w:w="851" w:type="dxa"/>
            <w:tcBorders>
              <w:top w:val="nil"/>
              <w:bottom w:val="nil"/>
            </w:tcBorders>
          </w:tcPr>
          <w:p w14:paraId="47E2D014"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307</w:t>
            </w:r>
          </w:p>
        </w:tc>
        <w:tc>
          <w:tcPr>
            <w:tcW w:w="850" w:type="dxa"/>
            <w:tcBorders>
              <w:top w:val="nil"/>
              <w:bottom w:val="nil"/>
            </w:tcBorders>
          </w:tcPr>
          <w:p w14:paraId="6355722B"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767</w:t>
            </w:r>
          </w:p>
        </w:tc>
        <w:tc>
          <w:tcPr>
            <w:tcW w:w="913" w:type="dxa"/>
            <w:tcBorders>
              <w:top w:val="nil"/>
              <w:bottom w:val="nil"/>
            </w:tcBorders>
          </w:tcPr>
          <w:p w14:paraId="6009D2D5"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696</w:t>
            </w:r>
          </w:p>
        </w:tc>
      </w:tr>
      <w:tr w:rsidR="004E46E9" w:rsidRPr="004F6A5A" w14:paraId="27DF7748" w14:textId="77777777" w:rsidTr="00A30F99">
        <w:tc>
          <w:tcPr>
            <w:tcW w:w="1838" w:type="dxa"/>
            <w:tcBorders>
              <w:top w:val="nil"/>
              <w:left w:val="single" w:sz="4" w:space="0" w:color="auto"/>
              <w:bottom w:val="nil"/>
            </w:tcBorders>
          </w:tcPr>
          <w:p w14:paraId="754849A9" w14:textId="77777777" w:rsidR="004E46E9" w:rsidRPr="00873C5B" w:rsidRDefault="00ED7118"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m:oMathPara>
          </w:p>
        </w:tc>
        <w:tc>
          <w:tcPr>
            <w:tcW w:w="851" w:type="dxa"/>
            <w:tcBorders>
              <w:top w:val="nil"/>
              <w:bottom w:val="nil"/>
            </w:tcBorders>
          </w:tcPr>
          <w:p w14:paraId="713EC676"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337</w:t>
            </w:r>
          </w:p>
        </w:tc>
        <w:tc>
          <w:tcPr>
            <w:tcW w:w="850" w:type="dxa"/>
            <w:tcBorders>
              <w:top w:val="nil"/>
              <w:bottom w:val="nil"/>
            </w:tcBorders>
          </w:tcPr>
          <w:p w14:paraId="105096A1"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741</w:t>
            </w:r>
          </w:p>
        </w:tc>
        <w:tc>
          <w:tcPr>
            <w:tcW w:w="913" w:type="dxa"/>
            <w:tcBorders>
              <w:top w:val="nil"/>
              <w:bottom w:val="nil"/>
            </w:tcBorders>
          </w:tcPr>
          <w:p w14:paraId="7EAF5868"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0.7</w:t>
            </w:r>
            <w:r>
              <w:rPr>
                <w:rFonts w:ascii="Calibri" w:eastAsia="Calibri" w:hAnsi="Calibri"/>
                <w:sz w:val="21"/>
                <w:szCs w:val="21"/>
              </w:rPr>
              <w:t>95</w:t>
            </w:r>
          </w:p>
        </w:tc>
      </w:tr>
      <w:tr w:rsidR="004E46E9" w:rsidRPr="004F6A5A" w14:paraId="3FD646A6" w14:textId="77777777" w:rsidTr="00A30F99">
        <w:tc>
          <w:tcPr>
            <w:tcW w:w="1838" w:type="dxa"/>
            <w:tcBorders>
              <w:top w:val="nil"/>
              <w:left w:val="single" w:sz="4" w:space="0" w:color="auto"/>
              <w:bottom w:val="single" w:sz="4" w:space="0" w:color="auto"/>
            </w:tcBorders>
          </w:tcPr>
          <w:p w14:paraId="42EFD568" w14:textId="77777777" w:rsidR="004E46E9" w:rsidRPr="00873C5B" w:rsidRDefault="00ED7118"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m:oMathPara>
          </w:p>
        </w:tc>
        <w:tc>
          <w:tcPr>
            <w:tcW w:w="851" w:type="dxa"/>
            <w:tcBorders>
              <w:top w:val="nil"/>
              <w:bottom w:val="single" w:sz="4" w:space="0" w:color="auto"/>
            </w:tcBorders>
          </w:tcPr>
          <w:p w14:paraId="05DABEDE"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329</w:t>
            </w:r>
          </w:p>
        </w:tc>
        <w:tc>
          <w:tcPr>
            <w:tcW w:w="850" w:type="dxa"/>
            <w:tcBorders>
              <w:top w:val="nil"/>
              <w:bottom w:val="single" w:sz="4" w:space="0" w:color="auto"/>
            </w:tcBorders>
          </w:tcPr>
          <w:p w14:paraId="33D8F416"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865</w:t>
            </w:r>
          </w:p>
        </w:tc>
        <w:tc>
          <w:tcPr>
            <w:tcW w:w="913" w:type="dxa"/>
            <w:tcBorders>
              <w:top w:val="nil"/>
              <w:bottom w:val="single" w:sz="4" w:space="0" w:color="auto"/>
            </w:tcBorders>
          </w:tcPr>
          <w:p w14:paraId="2518B4A1"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w:t>
            </w:r>
            <w:r>
              <w:rPr>
                <w:rFonts w:ascii="Calibri" w:eastAsia="Calibri" w:hAnsi="Calibri"/>
                <w:b/>
                <w:bCs/>
                <w:sz w:val="21"/>
                <w:szCs w:val="21"/>
              </w:rPr>
              <w:t>630</w:t>
            </w:r>
          </w:p>
        </w:tc>
      </w:tr>
    </w:tbl>
    <w:p w14:paraId="1A61370F" w14:textId="77777777" w:rsidR="004E46E9" w:rsidRDefault="004E46E9" w:rsidP="004E46E9">
      <w:pPr>
        <w:tabs>
          <w:tab w:val="left" w:pos="6106"/>
        </w:tabs>
        <w:jc w:val="both"/>
        <w:rPr>
          <w:rFonts w:eastAsiaTheme="minorEastAsia"/>
        </w:rPr>
      </w:pPr>
    </w:p>
    <w:p w14:paraId="1E89EB61" w14:textId="77777777" w:rsidR="004E46E9" w:rsidRDefault="004E46E9" w:rsidP="004E46E9">
      <w:pPr>
        <w:tabs>
          <w:tab w:val="left" w:pos="6106"/>
        </w:tabs>
        <w:jc w:val="both"/>
        <w:rPr>
          <w:rFonts w:eastAsiaTheme="minorEastAsia"/>
        </w:rPr>
      </w:pPr>
      <w:r w:rsidRPr="006977D3">
        <w:rPr>
          <w:rFonts w:eastAsiaTheme="minorEastAsia"/>
        </w:rPr>
        <w:t xml:space="preserve">Changing the </w:t>
      </w:r>
      <w:r>
        <w:rPr>
          <w:rFonts w:eastAsiaTheme="minorEastAsia"/>
        </w:rPr>
        <w:t>prior π</w:t>
      </w:r>
      <w:r w:rsidRPr="006977D3">
        <w:rPr>
          <w:rFonts w:eastAsiaTheme="minorEastAsia"/>
          <w:sz w:val="20"/>
          <w:szCs w:val="20"/>
          <w:vertAlign w:val="subscript"/>
        </w:rPr>
        <w:t>T</w:t>
      </w:r>
      <w:r>
        <w:rPr>
          <w:rFonts w:eastAsiaTheme="minorEastAsia"/>
          <w:sz w:val="20"/>
          <w:szCs w:val="20"/>
          <w:vertAlign w:val="subscript"/>
        </w:rPr>
        <w:t xml:space="preserve"> </w:t>
      </w:r>
      <w:r w:rsidRPr="006977D3">
        <w:rPr>
          <w:rFonts w:eastAsiaTheme="minorEastAsia"/>
        </w:rPr>
        <w:t>does not lead to huge differences in results. The best model is the one without class balancing</w:t>
      </w:r>
      <w:r>
        <w:rPr>
          <w:rFonts w:eastAsiaTheme="minorEastAsia"/>
        </w:rPr>
        <w:t xml:space="preserve">. </w:t>
      </w:r>
    </w:p>
    <w:p w14:paraId="2C17B32B" w14:textId="77777777" w:rsidR="004E46E9" w:rsidRDefault="004E46E9" w:rsidP="004E46E9">
      <w:pPr>
        <w:tabs>
          <w:tab w:val="left" w:pos="6106"/>
        </w:tabs>
        <w:jc w:val="both"/>
        <w:rPr>
          <w:rFonts w:eastAsiaTheme="minorEastAsia"/>
        </w:rPr>
      </w:pPr>
    </w:p>
    <w:p w14:paraId="244144AD" w14:textId="6F3D0255" w:rsidR="004E46E9" w:rsidRPr="006977D3" w:rsidRDefault="004E46E9" w:rsidP="004E46E9">
      <w:pPr>
        <w:tabs>
          <w:tab w:val="left" w:pos="6106"/>
        </w:tabs>
        <w:jc w:val="both"/>
        <w:rPr>
          <w:rFonts w:eastAsiaTheme="minorEastAsia"/>
        </w:rPr>
      </w:pPr>
      <w:r>
        <w:rPr>
          <w:rFonts w:eastAsiaTheme="minorEastAsia"/>
        </w:rPr>
        <w:t xml:space="preserve">As expected, the results are very similar to the one obtained by the Full Covariance model with </w:t>
      </w:r>
      <w:proofErr w:type="spellStart"/>
      <w:r>
        <w:rPr>
          <w:rFonts w:eastAsiaTheme="minorEastAsia"/>
        </w:rPr>
        <w:t>gaussianized</w:t>
      </w:r>
      <w:proofErr w:type="spellEnd"/>
      <w:r>
        <w:rPr>
          <w:rFonts w:eastAsiaTheme="minorEastAsia"/>
        </w:rPr>
        <w:t xml:space="preserve"> features.</w:t>
      </w:r>
    </w:p>
    <w:p w14:paraId="76F46255" w14:textId="77777777" w:rsidR="004E46E9" w:rsidRPr="00856921" w:rsidRDefault="004E46E9" w:rsidP="004E46E9">
      <w:pPr>
        <w:tabs>
          <w:tab w:val="left" w:pos="6106"/>
        </w:tabs>
        <w:jc w:val="both"/>
      </w:pPr>
    </w:p>
    <w:p w14:paraId="186D4DA5" w14:textId="77777777" w:rsidR="004E46E9" w:rsidRPr="00856921" w:rsidRDefault="004E46E9" w:rsidP="008016B2">
      <w:pPr>
        <w:pStyle w:val="Paragrafoelenco"/>
        <w:numPr>
          <w:ilvl w:val="0"/>
          <w:numId w:val="15"/>
        </w:numPr>
        <w:jc w:val="center"/>
        <w:rPr>
          <w:b/>
          <w:bCs/>
          <w:sz w:val="32"/>
          <w:szCs w:val="32"/>
          <w:lang w:val="en-GB"/>
        </w:rPr>
      </w:pPr>
      <w:r w:rsidRPr="00856921">
        <w:rPr>
          <w:b/>
          <w:bCs/>
          <w:sz w:val="32"/>
          <w:szCs w:val="32"/>
          <w:lang w:val="en-GB"/>
        </w:rPr>
        <w:t>Kernel SVM – RBF</w:t>
      </w:r>
      <w:r w:rsidRPr="00856921">
        <w:rPr>
          <w:b/>
          <w:bCs/>
          <w:sz w:val="32"/>
          <w:szCs w:val="32"/>
          <w:lang w:val="en-GB"/>
        </w:rPr>
        <w:br/>
      </w:r>
    </w:p>
    <w:p w14:paraId="344862AC" w14:textId="77777777" w:rsidR="004E46E9" w:rsidRPr="00966939" w:rsidRDefault="004E46E9" w:rsidP="004E46E9">
      <w:pPr>
        <w:pStyle w:val="Paragrafoelenco"/>
        <w:ind w:left="0"/>
        <w:jc w:val="both"/>
      </w:pPr>
      <w:r w:rsidRPr="00966939">
        <w:t>Since we have noticed that non-linear models have good performance on this dataset, let's proceed with the analysis of the SVM with RBF kernel</w:t>
      </w:r>
      <w:r>
        <w:t>.</w:t>
      </w:r>
    </w:p>
    <w:p w14:paraId="57FE2F02" w14:textId="53E7E7E6" w:rsidR="004E46E9" w:rsidRPr="00966939" w:rsidRDefault="004E46E9" w:rsidP="004E46E9">
      <w:pPr>
        <w:pStyle w:val="Paragrafoelenco"/>
        <w:ind w:left="0"/>
        <w:jc w:val="both"/>
      </w:pPr>
      <w:r w:rsidRPr="00966939">
        <w:t>The RBF</w:t>
      </w:r>
      <w:r w:rsidR="00877FC5">
        <w:t xml:space="preserve"> SVM</w:t>
      </w:r>
      <w:r w:rsidRPr="00966939">
        <w:t xml:space="preserve"> need</w:t>
      </w:r>
      <w:r w:rsidR="00877FC5">
        <w:t>s</w:t>
      </w:r>
      <w:r w:rsidRPr="00966939">
        <w:t xml:space="preserve"> two parameters, which must be jointly optimized to obtain the best performances of the model.</w:t>
      </w:r>
    </w:p>
    <w:p w14:paraId="4D5E475A" w14:textId="103398E3" w:rsidR="004E46E9" w:rsidRDefault="004E46E9" w:rsidP="004E46E9">
      <w:pPr>
        <w:pStyle w:val="Paragrafoelenco"/>
        <w:ind w:left="0"/>
        <w:jc w:val="both"/>
      </w:pPr>
      <w:r w:rsidRPr="00966939">
        <w:t>The grid below shows which are the best</w:t>
      </w:r>
      <w:r>
        <w:t xml:space="preserve"> </w:t>
      </w:r>
      <m:oMath>
        <m:r>
          <w:rPr>
            <w:rFonts w:ascii="Cambria Math" w:hAnsi="Cambria Math"/>
          </w:rPr>
          <m:t>λ</m:t>
        </m:r>
      </m:oMath>
      <w:r w:rsidRPr="00966939">
        <w:rPr>
          <w:rFonts w:eastAsiaTheme="minorEastAsia"/>
        </w:rPr>
        <w:t xml:space="preserve"> e </w:t>
      </w:r>
      <m:oMath>
        <m:r>
          <w:rPr>
            <w:rFonts w:ascii="Cambria Math" w:hAnsi="Cambria Math"/>
          </w:rPr>
          <m:t>C</m:t>
        </m:r>
      </m:oMath>
      <w:r w:rsidRPr="00966939">
        <w:t xml:space="preserve"> values</w:t>
      </w:r>
      <w:r w:rsidR="00AF4B56">
        <w:t xml:space="preserve"> </w:t>
      </w:r>
      <w:r w:rsidR="00AF4B56" w:rsidRPr="00966939">
        <w:t>for our main application</w:t>
      </w:r>
      <w:r>
        <w:t>.</w:t>
      </w:r>
    </w:p>
    <w:p w14:paraId="135A48BF" w14:textId="77777777" w:rsidR="004E46E9" w:rsidRPr="00B243E0" w:rsidRDefault="004E46E9" w:rsidP="004E46E9">
      <w:pPr>
        <w:pStyle w:val="Paragrafoelenco"/>
        <w:ind w:left="0"/>
        <w:jc w:val="both"/>
        <w:rPr>
          <w:rFonts w:eastAsiaTheme="minorEastAsia"/>
        </w:rPr>
      </w:pPr>
    </w:p>
    <w:p w14:paraId="09A570FA" w14:textId="77777777" w:rsidR="004E46E9" w:rsidRDefault="004E46E9" w:rsidP="004E46E9">
      <w:pPr>
        <w:pStyle w:val="Paragrafoelenco"/>
        <w:ind w:left="0"/>
        <w:jc w:val="center"/>
        <w:rPr>
          <w:b/>
          <w:bCs/>
          <w:i/>
          <w:iCs/>
          <w:sz w:val="20"/>
          <w:szCs w:val="20"/>
        </w:rPr>
      </w:pPr>
      <w:r w:rsidRPr="007F7DCE">
        <w:rPr>
          <w:b/>
          <w:bCs/>
          <w:i/>
          <w:iCs/>
          <w:sz w:val="20"/>
          <w:szCs w:val="20"/>
        </w:rPr>
        <w:t>Raw Features</w:t>
      </w:r>
    </w:p>
    <w:p w14:paraId="2AEBD308" w14:textId="00CACB81" w:rsidR="004E46E9" w:rsidRDefault="004E46E9" w:rsidP="004E46E9">
      <w:pPr>
        <w:pStyle w:val="Paragrafoelenco"/>
        <w:ind w:left="0"/>
        <w:jc w:val="center"/>
      </w:pPr>
      <w:r w:rsidRPr="00473D0A">
        <w:rPr>
          <w:noProof/>
        </w:rPr>
        <w:drawing>
          <wp:inline distT="0" distB="0" distL="0" distR="0" wp14:anchorId="5926D867" wp14:editId="4248DF3A">
            <wp:extent cx="2177512" cy="1676323"/>
            <wp:effectExtent l="0" t="0" r="0" b="63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13238" cy="1703826"/>
                    </a:xfrm>
                    <a:prstGeom prst="rect">
                      <a:avLst/>
                    </a:prstGeom>
                  </pic:spPr>
                </pic:pic>
              </a:graphicData>
            </a:graphic>
          </wp:inline>
        </w:drawing>
      </w:r>
    </w:p>
    <w:p w14:paraId="7EEDBF05" w14:textId="01C614A3" w:rsidR="007A429B" w:rsidRDefault="007A429B" w:rsidP="004E46E9">
      <w:pPr>
        <w:pStyle w:val="Paragrafoelenco"/>
        <w:ind w:left="0"/>
        <w:jc w:val="center"/>
      </w:pPr>
    </w:p>
    <w:p w14:paraId="27126CEF" w14:textId="08E9DDC1" w:rsidR="007A429B" w:rsidRDefault="007A429B" w:rsidP="004E46E9">
      <w:pPr>
        <w:pStyle w:val="Paragrafoelenco"/>
        <w:ind w:left="0"/>
        <w:jc w:val="center"/>
      </w:pPr>
    </w:p>
    <w:p w14:paraId="0EECDFD3" w14:textId="305369A9" w:rsidR="007A429B" w:rsidRDefault="007A429B" w:rsidP="004E46E9">
      <w:pPr>
        <w:pStyle w:val="Paragrafoelenco"/>
        <w:ind w:left="0"/>
        <w:jc w:val="center"/>
      </w:pPr>
    </w:p>
    <w:p w14:paraId="0B09413A" w14:textId="7D1816D3" w:rsidR="007A429B" w:rsidRDefault="007A429B" w:rsidP="004E46E9">
      <w:pPr>
        <w:pStyle w:val="Paragrafoelenco"/>
        <w:ind w:left="0"/>
        <w:jc w:val="center"/>
      </w:pPr>
    </w:p>
    <w:p w14:paraId="203084CE" w14:textId="006398E6" w:rsidR="007A429B" w:rsidRDefault="007A429B" w:rsidP="004E46E9">
      <w:pPr>
        <w:pStyle w:val="Paragrafoelenco"/>
        <w:ind w:left="0"/>
        <w:jc w:val="center"/>
      </w:pPr>
    </w:p>
    <w:p w14:paraId="07ED5CAA" w14:textId="77777777" w:rsidR="007A429B" w:rsidRPr="007F7DCE" w:rsidRDefault="007A429B" w:rsidP="004E46E9">
      <w:pPr>
        <w:pStyle w:val="Paragrafoelenco"/>
        <w:ind w:left="0"/>
        <w:jc w:val="center"/>
      </w:pPr>
    </w:p>
    <w:p w14:paraId="340B93D4" w14:textId="483913CB" w:rsidR="004E46E9" w:rsidRDefault="004E46E9" w:rsidP="004E46E9">
      <w:pPr>
        <w:pStyle w:val="Paragrafoelenco"/>
        <w:ind w:left="0"/>
        <w:jc w:val="center"/>
        <w:rPr>
          <w:b/>
          <w:bCs/>
          <w:i/>
          <w:iCs/>
          <w:sz w:val="20"/>
          <w:szCs w:val="20"/>
        </w:rPr>
      </w:pPr>
      <w:proofErr w:type="spellStart"/>
      <w:r w:rsidRPr="007F7DCE">
        <w:rPr>
          <w:b/>
          <w:bCs/>
          <w:i/>
          <w:iCs/>
          <w:sz w:val="20"/>
          <w:szCs w:val="20"/>
        </w:rPr>
        <w:t>Gaussianized</w:t>
      </w:r>
      <w:proofErr w:type="spellEnd"/>
      <w:r w:rsidRPr="007F7DCE">
        <w:rPr>
          <w:b/>
          <w:bCs/>
          <w:i/>
          <w:iCs/>
          <w:sz w:val="20"/>
          <w:szCs w:val="20"/>
        </w:rPr>
        <w:t xml:space="preserve"> Features</w:t>
      </w:r>
    </w:p>
    <w:p w14:paraId="50B93799" w14:textId="77777777" w:rsidR="00321EBF" w:rsidRDefault="00321EBF" w:rsidP="004E46E9">
      <w:pPr>
        <w:pStyle w:val="Paragrafoelenco"/>
        <w:ind w:left="0"/>
        <w:jc w:val="center"/>
        <w:rPr>
          <w:b/>
          <w:bCs/>
          <w:i/>
          <w:iCs/>
          <w:sz w:val="20"/>
          <w:szCs w:val="20"/>
        </w:rPr>
      </w:pPr>
    </w:p>
    <w:p w14:paraId="3B32EF27" w14:textId="77777777" w:rsidR="004E46E9" w:rsidRDefault="004E46E9" w:rsidP="004E46E9">
      <w:pPr>
        <w:pStyle w:val="Paragrafoelenco"/>
        <w:ind w:left="0"/>
        <w:jc w:val="center"/>
        <w:rPr>
          <w:b/>
          <w:bCs/>
          <w:i/>
          <w:iCs/>
          <w:sz w:val="20"/>
          <w:szCs w:val="20"/>
        </w:rPr>
      </w:pPr>
      <w:r w:rsidRPr="00473D0A">
        <w:rPr>
          <w:b/>
          <w:bCs/>
          <w:i/>
          <w:iCs/>
          <w:noProof/>
          <w:sz w:val="20"/>
          <w:szCs w:val="20"/>
        </w:rPr>
        <w:drawing>
          <wp:inline distT="0" distB="0" distL="0" distR="0" wp14:anchorId="00A89EEC" wp14:editId="5FE577F5">
            <wp:extent cx="2226766" cy="1673817"/>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2901" cy="1716013"/>
                    </a:xfrm>
                    <a:prstGeom prst="rect">
                      <a:avLst/>
                    </a:prstGeom>
                  </pic:spPr>
                </pic:pic>
              </a:graphicData>
            </a:graphic>
          </wp:inline>
        </w:drawing>
      </w:r>
    </w:p>
    <w:p w14:paraId="2C0D7B6B" w14:textId="77777777" w:rsidR="004E46E9" w:rsidRPr="004E0393" w:rsidRDefault="004E46E9" w:rsidP="004E46E9">
      <w:pPr>
        <w:pStyle w:val="Paragrafoelenco"/>
        <w:ind w:left="0"/>
        <w:jc w:val="center"/>
        <w:rPr>
          <w:b/>
          <w:bCs/>
          <w:i/>
          <w:iCs/>
          <w:sz w:val="20"/>
          <w:szCs w:val="20"/>
        </w:rPr>
      </w:pPr>
    </w:p>
    <w:p w14:paraId="1C447FF4" w14:textId="2901FC31" w:rsidR="004E46E9" w:rsidRPr="00D11F0E" w:rsidRDefault="00D0135D" w:rsidP="004E46E9">
      <w:pPr>
        <w:tabs>
          <w:tab w:val="left" w:pos="6106"/>
        </w:tabs>
        <w:jc w:val="both"/>
      </w:pPr>
      <w:r w:rsidRPr="00D11F0E">
        <w:t>Also,</w:t>
      </w:r>
      <w:r w:rsidR="004E46E9" w:rsidRPr="00D11F0E">
        <w:t xml:space="preserve"> in this case the </w:t>
      </w:r>
      <w:r w:rsidR="004E46E9">
        <w:t>g</w:t>
      </w:r>
      <w:r w:rsidR="004E46E9" w:rsidRPr="00D11F0E">
        <w:t>aussianized features considerably increase the efficiency of the model.</w:t>
      </w:r>
    </w:p>
    <w:p w14:paraId="0AED8371" w14:textId="77777777" w:rsidR="004E46E9" w:rsidRPr="00D11F0E" w:rsidRDefault="004E46E9" w:rsidP="004E46E9">
      <w:pPr>
        <w:tabs>
          <w:tab w:val="left" w:pos="6106"/>
        </w:tabs>
        <w:jc w:val="both"/>
      </w:pPr>
      <w:r w:rsidRPr="00D11F0E">
        <w:t>Both the choice of lambda and C</w:t>
      </w:r>
      <w:r>
        <w:t xml:space="preserve"> </w:t>
      </w:r>
      <w:r w:rsidRPr="00D11F0E">
        <w:t>greatly influence the results.</w:t>
      </w:r>
    </w:p>
    <w:p w14:paraId="54D84AAF" w14:textId="77777777" w:rsidR="004E46E9" w:rsidRDefault="004E46E9" w:rsidP="004E46E9">
      <w:pPr>
        <w:tabs>
          <w:tab w:val="left" w:pos="6106"/>
        </w:tabs>
        <w:jc w:val="both"/>
      </w:pPr>
      <w:r>
        <w:t>F</w:t>
      </w:r>
      <w:r w:rsidRPr="00D11F0E">
        <w:t>or the Gaussianized dataset, the best results are obtained with</w:t>
      </w:r>
      <w:r>
        <w:t>:</w:t>
      </w:r>
    </w:p>
    <w:p w14:paraId="08B6041A" w14:textId="77777777" w:rsidR="004E46E9" w:rsidRPr="00D11F0E" w:rsidRDefault="00ED7118" w:rsidP="004E46E9">
      <w:pPr>
        <w:tabs>
          <w:tab w:val="left" w:pos="6106"/>
        </w:tabs>
        <w:jc w:val="both"/>
      </w:pPr>
      <m:oMathPara>
        <m:oMath>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hAnsi="Cambria Math"/>
                    </w:rPr>
                    <m:t>λ</m:t>
                  </m:r>
                  <m:ctrlPr>
                    <w:rPr>
                      <w:rFonts w:ascii="Cambria Math" w:hAnsi="Cambria Math"/>
                      <w:i/>
                    </w:rPr>
                  </m:ctrlPr>
                </m:e>
              </m:d>
            </m:e>
          </m:func>
          <m:r>
            <w:rPr>
              <w:rFonts w:ascii="Cambria Math" w:hAnsi="Cambria Math"/>
            </w:rPr>
            <m:t>=</m:t>
          </m:r>
          <m:r>
            <w:rPr>
              <w:rFonts w:ascii="Cambria Math" w:eastAsiaTheme="minorEastAsia" w:hAnsi="Cambria Math"/>
            </w:rPr>
            <m:t>-1, C=2</m:t>
          </m:r>
        </m:oMath>
      </m:oMathPara>
    </w:p>
    <w:p w14:paraId="49C81BD5" w14:textId="77777777" w:rsidR="004E46E9" w:rsidRPr="00D11F0E" w:rsidRDefault="004E46E9" w:rsidP="004E46E9">
      <w:pPr>
        <w:tabs>
          <w:tab w:val="left" w:pos="6106"/>
        </w:tabs>
        <w:jc w:val="both"/>
      </w:pPr>
      <w:r>
        <w:br/>
        <w:t>F</w:t>
      </w:r>
      <w:r w:rsidRPr="00D11F0E">
        <w:t>or the raw dataset, the selected hyperparameters are:</w:t>
      </w:r>
    </w:p>
    <w:p w14:paraId="1CE091AC" w14:textId="77777777" w:rsidR="004E46E9" w:rsidRPr="00D11F0E" w:rsidRDefault="00ED7118" w:rsidP="004E46E9">
      <w:pPr>
        <w:tabs>
          <w:tab w:val="left" w:pos="6106"/>
        </w:tabs>
        <w:jc w:val="both"/>
      </w:pPr>
      <m:oMathPara>
        <m:oMath>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hAnsi="Cambria Math"/>
                    </w:rPr>
                    <m:t>λ</m:t>
                  </m:r>
                  <m:ctrlPr>
                    <w:rPr>
                      <w:rFonts w:ascii="Cambria Math" w:hAnsi="Cambria Math"/>
                      <w:i/>
                    </w:rPr>
                  </m:ctrlPr>
                </m:e>
              </m:d>
            </m:e>
          </m:func>
          <m:r>
            <w:rPr>
              <w:rFonts w:ascii="Cambria Math" w:hAnsi="Cambria Math"/>
            </w:rPr>
            <m:t xml:space="preserve">=-3 </m:t>
          </m:r>
          <m:r>
            <w:rPr>
              <w:rFonts w:ascii="Cambria Math" w:eastAsiaTheme="minorEastAsia" w:hAnsi="Cambria Math"/>
            </w:rPr>
            <m:t>, C=10</m:t>
          </m:r>
        </m:oMath>
      </m:oMathPara>
    </w:p>
    <w:p w14:paraId="6E413E69" w14:textId="77777777" w:rsidR="004E46E9" w:rsidRDefault="004E46E9" w:rsidP="004E46E9">
      <w:pPr>
        <w:tabs>
          <w:tab w:val="left" w:pos="6106"/>
        </w:tabs>
        <w:jc w:val="both"/>
      </w:pPr>
    </w:p>
    <w:p w14:paraId="5804348F" w14:textId="77777777" w:rsidR="004E46E9" w:rsidRPr="00D11F0E" w:rsidRDefault="004E46E9" w:rsidP="004E46E9">
      <w:pPr>
        <w:tabs>
          <w:tab w:val="left" w:pos="6106"/>
        </w:tabs>
        <w:jc w:val="both"/>
        <w:rPr>
          <w:rFonts w:eastAsiaTheme="minorEastAsia"/>
        </w:rPr>
      </w:pPr>
      <w:r w:rsidRPr="00D11F0E">
        <w:rPr>
          <w:rFonts w:eastAsiaTheme="minorEastAsia"/>
        </w:rPr>
        <w:t xml:space="preserve">The following results </w:t>
      </w:r>
      <w:r>
        <w:rPr>
          <w:rFonts w:eastAsiaTheme="minorEastAsia"/>
        </w:rPr>
        <w:t>show, for the hyperparameter selected, the minDCF obtained</w:t>
      </w:r>
      <w:r w:rsidRPr="00D11F0E">
        <w:rPr>
          <w:rFonts w:eastAsiaTheme="minorEastAsia"/>
        </w:rPr>
        <w:t xml:space="preserve"> given the hyperparameters selected for the </w:t>
      </w:r>
      <w:r>
        <w:rPr>
          <w:rFonts w:eastAsiaTheme="minorEastAsia"/>
        </w:rPr>
        <w:t>g</w:t>
      </w:r>
      <w:r w:rsidRPr="00D11F0E">
        <w:rPr>
          <w:rFonts w:eastAsiaTheme="minorEastAsia"/>
        </w:rPr>
        <w:t xml:space="preserve">aussianized and </w:t>
      </w:r>
      <w:r>
        <w:rPr>
          <w:rFonts w:eastAsiaTheme="minorEastAsia"/>
        </w:rPr>
        <w:t>r</w:t>
      </w:r>
      <w:r w:rsidRPr="00D11F0E">
        <w:rPr>
          <w:rFonts w:eastAsiaTheme="minorEastAsia"/>
        </w:rPr>
        <w:t>aw case.</w:t>
      </w:r>
    </w:p>
    <w:p w14:paraId="346139E0" w14:textId="77777777" w:rsidR="004E46E9" w:rsidRPr="00D11F0E" w:rsidRDefault="004E46E9" w:rsidP="004E46E9">
      <w:pPr>
        <w:tabs>
          <w:tab w:val="left" w:pos="6106"/>
        </w:tabs>
        <w:jc w:val="both"/>
        <w:rPr>
          <w:rFonts w:eastAsiaTheme="minorEastAsia"/>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14:paraId="6FDEF96C" w14:textId="77777777" w:rsidTr="00A30F99">
        <w:tc>
          <w:tcPr>
            <w:tcW w:w="1838" w:type="dxa"/>
            <w:tcBorders>
              <w:top w:val="single" w:sz="4" w:space="0" w:color="auto"/>
              <w:left w:val="single" w:sz="4" w:space="0" w:color="auto"/>
              <w:bottom w:val="single" w:sz="4" w:space="0" w:color="auto"/>
            </w:tcBorders>
          </w:tcPr>
          <w:p w14:paraId="10F61DBF" w14:textId="77777777" w:rsidR="004E46E9" w:rsidRPr="00D11F0E" w:rsidRDefault="004E46E9" w:rsidP="00A30F99">
            <w:pPr>
              <w:pBdr>
                <w:left w:val="single" w:sz="4" w:space="4" w:color="auto"/>
              </w:pBdr>
              <w:tabs>
                <w:tab w:val="left" w:pos="6106"/>
              </w:tabs>
              <w:jc w:val="both"/>
              <w:rPr>
                <w:sz w:val="18"/>
                <w:szCs w:val="18"/>
              </w:rPr>
            </w:pPr>
          </w:p>
        </w:tc>
        <w:tc>
          <w:tcPr>
            <w:tcW w:w="851" w:type="dxa"/>
            <w:tcBorders>
              <w:top w:val="single" w:sz="4" w:space="0" w:color="auto"/>
              <w:bottom w:val="single" w:sz="4" w:space="0" w:color="auto"/>
            </w:tcBorders>
          </w:tcPr>
          <w:p w14:paraId="4CDFD3EB" w14:textId="77777777" w:rsidR="004E46E9" w:rsidRPr="0091477A" w:rsidRDefault="00ED7118"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0" w:type="dxa"/>
            <w:tcBorders>
              <w:top w:val="single" w:sz="4" w:space="0" w:color="auto"/>
              <w:bottom w:val="single" w:sz="4" w:space="0" w:color="auto"/>
            </w:tcBorders>
          </w:tcPr>
          <w:p w14:paraId="41D1CCAA" w14:textId="77777777" w:rsidR="004E46E9" w:rsidRPr="0091477A" w:rsidRDefault="00ED7118"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913" w:type="dxa"/>
            <w:tcBorders>
              <w:top w:val="single" w:sz="4" w:space="0" w:color="auto"/>
              <w:bottom w:val="single" w:sz="4" w:space="0" w:color="auto"/>
            </w:tcBorders>
          </w:tcPr>
          <w:p w14:paraId="28A57DFC" w14:textId="77777777" w:rsidR="004E46E9" w:rsidRPr="0091477A" w:rsidRDefault="00ED7118"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14:paraId="00EF1899" w14:textId="77777777" w:rsidTr="00A30F99">
        <w:tc>
          <w:tcPr>
            <w:tcW w:w="4452" w:type="dxa"/>
            <w:gridSpan w:val="4"/>
            <w:tcBorders>
              <w:top w:val="single" w:sz="4" w:space="0" w:color="auto"/>
              <w:left w:val="single" w:sz="4" w:space="0" w:color="auto"/>
              <w:bottom w:val="single" w:sz="4" w:space="0" w:color="auto"/>
            </w:tcBorders>
          </w:tcPr>
          <w:p w14:paraId="58138C02" w14:textId="77777777" w:rsidR="004E46E9" w:rsidRPr="004F6A5A" w:rsidRDefault="004E46E9" w:rsidP="00A30F99">
            <w:pPr>
              <w:pBdr>
                <w:left w:val="single" w:sz="4" w:space="4" w:color="auto"/>
              </w:pBdr>
              <w:tabs>
                <w:tab w:val="left" w:pos="6106"/>
              </w:tabs>
              <w:jc w:val="center"/>
              <w:rPr>
                <w:rFonts w:ascii="Calibri" w:eastAsia="Calibri" w:hAnsi="Calibri"/>
                <w:b/>
                <w:bCs/>
                <w:sz w:val="21"/>
                <w:szCs w:val="21"/>
              </w:rPr>
            </w:pPr>
            <w:r>
              <w:rPr>
                <w:rFonts w:ascii="Calibri" w:hAnsi="Calibri"/>
                <w:b/>
                <w:bCs/>
                <w:sz w:val="21"/>
                <w:szCs w:val="21"/>
              </w:rPr>
              <w:t>Gauss</w:t>
            </w:r>
            <w:r w:rsidRPr="004F6A5A">
              <w:rPr>
                <w:rFonts w:ascii="Calibri" w:hAnsi="Calibri"/>
                <w:b/>
                <w:bCs/>
                <w:sz w:val="21"/>
                <w:szCs w:val="21"/>
              </w:rPr>
              <w:t xml:space="preserve"> Features</w:t>
            </w:r>
          </w:p>
        </w:tc>
      </w:tr>
      <w:tr w:rsidR="004E46E9" w14:paraId="3A24C4CA" w14:textId="77777777" w:rsidTr="00A30F99">
        <w:tc>
          <w:tcPr>
            <w:tcW w:w="1838" w:type="dxa"/>
            <w:tcBorders>
              <w:top w:val="single" w:sz="4" w:space="0" w:color="auto"/>
              <w:left w:val="single" w:sz="4" w:space="0" w:color="auto"/>
              <w:bottom w:val="nil"/>
            </w:tcBorders>
          </w:tcPr>
          <w:p w14:paraId="6F8F6053" w14:textId="77777777" w:rsidR="004E46E9" w:rsidRPr="00873C5B" w:rsidRDefault="004E46E9" w:rsidP="00A30F99">
            <w:pPr>
              <w:pBdr>
                <w:left w:val="single" w:sz="4" w:space="4" w:color="auto"/>
              </w:pBdr>
              <w:tabs>
                <w:tab w:val="left" w:pos="6106"/>
              </w:tabs>
              <w:jc w:val="both"/>
              <w:rPr>
                <w:rFonts w:ascii="Calibri" w:hAnsi="Calibri"/>
                <w:sz w:val="21"/>
                <w:szCs w:val="21"/>
              </w:rPr>
            </w:pPr>
            <w:r w:rsidRPr="00873C5B">
              <w:rPr>
                <w:rFonts w:ascii="Calibri" w:hAnsi="Calibri"/>
                <w:sz w:val="21"/>
                <w:szCs w:val="21"/>
              </w:rPr>
              <w:t>No cl</w:t>
            </w:r>
            <w:r>
              <w:rPr>
                <w:rFonts w:ascii="Calibri" w:hAnsi="Calibri"/>
                <w:sz w:val="21"/>
                <w:szCs w:val="21"/>
              </w:rPr>
              <w:t>ass-balancing</w:t>
            </w:r>
          </w:p>
        </w:tc>
        <w:tc>
          <w:tcPr>
            <w:tcW w:w="851" w:type="dxa"/>
            <w:tcBorders>
              <w:top w:val="single" w:sz="4" w:space="0" w:color="auto"/>
              <w:bottom w:val="nil"/>
            </w:tcBorders>
          </w:tcPr>
          <w:p w14:paraId="6A6F3993"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0.508</w:t>
            </w:r>
          </w:p>
        </w:tc>
        <w:tc>
          <w:tcPr>
            <w:tcW w:w="850" w:type="dxa"/>
            <w:tcBorders>
              <w:top w:val="single" w:sz="4" w:space="0" w:color="auto"/>
              <w:bottom w:val="nil"/>
            </w:tcBorders>
          </w:tcPr>
          <w:p w14:paraId="4800B7A9" w14:textId="77777777" w:rsidR="004E46E9" w:rsidRPr="00873C5B"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b/>
                <w:bCs/>
                <w:sz w:val="21"/>
                <w:szCs w:val="21"/>
              </w:rPr>
              <w:t>0.218</w:t>
            </w:r>
          </w:p>
        </w:tc>
        <w:tc>
          <w:tcPr>
            <w:tcW w:w="913" w:type="dxa"/>
            <w:tcBorders>
              <w:top w:val="single" w:sz="4" w:space="0" w:color="auto"/>
              <w:bottom w:val="nil"/>
            </w:tcBorders>
          </w:tcPr>
          <w:p w14:paraId="5E92A084"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0.669</w:t>
            </w:r>
          </w:p>
        </w:tc>
      </w:tr>
      <w:tr w:rsidR="004E46E9" w14:paraId="42A8E645" w14:textId="77777777" w:rsidTr="00A30F99">
        <w:tc>
          <w:tcPr>
            <w:tcW w:w="1838" w:type="dxa"/>
            <w:tcBorders>
              <w:top w:val="nil"/>
              <w:left w:val="single" w:sz="4" w:space="0" w:color="auto"/>
              <w:bottom w:val="nil"/>
            </w:tcBorders>
          </w:tcPr>
          <w:p w14:paraId="2F9E553F" w14:textId="77777777" w:rsidR="004E46E9" w:rsidRPr="00873C5B" w:rsidRDefault="00ED7118"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m:oMathPara>
          </w:p>
        </w:tc>
        <w:tc>
          <w:tcPr>
            <w:tcW w:w="851" w:type="dxa"/>
            <w:tcBorders>
              <w:top w:val="nil"/>
              <w:bottom w:val="nil"/>
            </w:tcBorders>
          </w:tcPr>
          <w:p w14:paraId="68391FE3"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0.570</w:t>
            </w:r>
          </w:p>
        </w:tc>
        <w:tc>
          <w:tcPr>
            <w:tcW w:w="850" w:type="dxa"/>
            <w:tcBorders>
              <w:top w:val="nil"/>
              <w:bottom w:val="nil"/>
            </w:tcBorders>
          </w:tcPr>
          <w:p w14:paraId="728924AC"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0.247</w:t>
            </w:r>
          </w:p>
        </w:tc>
        <w:tc>
          <w:tcPr>
            <w:tcW w:w="913" w:type="dxa"/>
            <w:tcBorders>
              <w:top w:val="nil"/>
              <w:bottom w:val="nil"/>
            </w:tcBorders>
          </w:tcPr>
          <w:p w14:paraId="1250D931"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0.764</w:t>
            </w:r>
          </w:p>
        </w:tc>
      </w:tr>
      <w:tr w:rsidR="004E46E9" w:rsidRPr="004F6A5A" w14:paraId="2F9EA340" w14:textId="77777777" w:rsidTr="00A30F99">
        <w:tc>
          <w:tcPr>
            <w:tcW w:w="1838" w:type="dxa"/>
            <w:tcBorders>
              <w:top w:val="nil"/>
              <w:left w:val="single" w:sz="4" w:space="0" w:color="auto"/>
              <w:bottom w:val="nil"/>
            </w:tcBorders>
          </w:tcPr>
          <w:p w14:paraId="6496CB1E" w14:textId="77777777" w:rsidR="004E46E9" w:rsidRPr="00873C5B" w:rsidRDefault="00ED7118"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m:oMathPara>
          </w:p>
        </w:tc>
        <w:tc>
          <w:tcPr>
            <w:tcW w:w="851" w:type="dxa"/>
            <w:tcBorders>
              <w:top w:val="nil"/>
              <w:bottom w:val="nil"/>
            </w:tcBorders>
          </w:tcPr>
          <w:p w14:paraId="07FB26E0"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0.530</w:t>
            </w:r>
          </w:p>
        </w:tc>
        <w:tc>
          <w:tcPr>
            <w:tcW w:w="850" w:type="dxa"/>
            <w:tcBorders>
              <w:top w:val="nil"/>
              <w:bottom w:val="nil"/>
            </w:tcBorders>
          </w:tcPr>
          <w:p w14:paraId="490F2535"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0.223</w:t>
            </w:r>
          </w:p>
        </w:tc>
        <w:tc>
          <w:tcPr>
            <w:tcW w:w="913" w:type="dxa"/>
            <w:tcBorders>
              <w:top w:val="nil"/>
              <w:bottom w:val="nil"/>
            </w:tcBorders>
          </w:tcPr>
          <w:p w14:paraId="6513472E"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0.653</w:t>
            </w:r>
          </w:p>
        </w:tc>
      </w:tr>
      <w:tr w:rsidR="004E46E9" w:rsidRPr="004F6A5A" w14:paraId="2BFE7D73" w14:textId="77777777" w:rsidTr="00A30F99">
        <w:tc>
          <w:tcPr>
            <w:tcW w:w="1838" w:type="dxa"/>
            <w:tcBorders>
              <w:top w:val="nil"/>
              <w:left w:val="single" w:sz="4" w:space="0" w:color="auto"/>
              <w:bottom w:val="single" w:sz="4" w:space="0" w:color="auto"/>
            </w:tcBorders>
          </w:tcPr>
          <w:p w14:paraId="73E9AB88" w14:textId="77777777" w:rsidR="004E46E9" w:rsidRPr="00873C5B" w:rsidRDefault="00ED7118" w:rsidP="00A30F99">
            <w:pPr>
              <w:pBdr>
                <w:left w:val="single" w:sz="4" w:space="4" w:color="auto"/>
              </w:pBdr>
              <w:tabs>
                <w:tab w:val="left" w:pos="6106"/>
              </w:tabs>
              <w:rPr>
                <w:rFonts w:eastAsiaTheme="minorEastAsia"/>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m:oMathPara>
          </w:p>
        </w:tc>
        <w:tc>
          <w:tcPr>
            <w:tcW w:w="851" w:type="dxa"/>
            <w:tcBorders>
              <w:top w:val="nil"/>
              <w:bottom w:val="single" w:sz="4" w:space="0" w:color="auto"/>
            </w:tcBorders>
          </w:tcPr>
          <w:p w14:paraId="66668614"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0.666</w:t>
            </w:r>
          </w:p>
        </w:tc>
        <w:tc>
          <w:tcPr>
            <w:tcW w:w="850" w:type="dxa"/>
            <w:tcBorders>
              <w:top w:val="nil"/>
              <w:bottom w:val="single" w:sz="4" w:space="0" w:color="auto"/>
            </w:tcBorders>
          </w:tcPr>
          <w:p w14:paraId="063288E8"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0.233</w:t>
            </w:r>
          </w:p>
        </w:tc>
        <w:tc>
          <w:tcPr>
            <w:tcW w:w="913" w:type="dxa"/>
            <w:tcBorders>
              <w:top w:val="nil"/>
              <w:bottom w:val="single" w:sz="4" w:space="0" w:color="auto"/>
            </w:tcBorders>
          </w:tcPr>
          <w:p w14:paraId="5BBAE560"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b/>
                <w:bCs/>
                <w:sz w:val="21"/>
                <w:szCs w:val="21"/>
              </w:rPr>
              <w:t>0.567</w:t>
            </w:r>
          </w:p>
        </w:tc>
      </w:tr>
      <w:tr w:rsidR="004E46E9" w14:paraId="1BE4A999" w14:textId="77777777" w:rsidTr="00A30F99">
        <w:tc>
          <w:tcPr>
            <w:tcW w:w="4452" w:type="dxa"/>
            <w:gridSpan w:val="4"/>
            <w:tcBorders>
              <w:top w:val="single" w:sz="4" w:space="0" w:color="auto"/>
              <w:left w:val="single" w:sz="4" w:space="0" w:color="auto"/>
              <w:bottom w:val="single" w:sz="4" w:space="0" w:color="auto"/>
            </w:tcBorders>
          </w:tcPr>
          <w:p w14:paraId="5D1F7BFE"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Pr>
                <w:rFonts w:ascii="Calibri" w:hAnsi="Calibri"/>
                <w:b/>
                <w:bCs/>
                <w:sz w:val="21"/>
                <w:szCs w:val="21"/>
              </w:rPr>
              <w:t>Raw</w:t>
            </w:r>
            <w:r w:rsidRPr="004F6A5A">
              <w:rPr>
                <w:rFonts w:ascii="Calibri" w:hAnsi="Calibri"/>
                <w:b/>
                <w:bCs/>
                <w:sz w:val="21"/>
                <w:szCs w:val="21"/>
              </w:rPr>
              <w:t xml:space="preserve"> Features</w:t>
            </w:r>
          </w:p>
        </w:tc>
      </w:tr>
      <w:tr w:rsidR="004E46E9" w14:paraId="37068045" w14:textId="77777777" w:rsidTr="00A30F99">
        <w:tc>
          <w:tcPr>
            <w:tcW w:w="1838" w:type="dxa"/>
            <w:tcBorders>
              <w:top w:val="single" w:sz="4" w:space="0" w:color="auto"/>
              <w:left w:val="single" w:sz="4" w:space="0" w:color="auto"/>
              <w:bottom w:val="nil"/>
            </w:tcBorders>
          </w:tcPr>
          <w:p w14:paraId="2E4B22C2" w14:textId="77777777" w:rsidR="004E46E9" w:rsidRPr="0091477A" w:rsidRDefault="004E46E9" w:rsidP="00A30F99">
            <w:pPr>
              <w:pBdr>
                <w:left w:val="single" w:sz="4" w:space="4" w:color="auto"/>
              </w:pBdr>
              <w:tabs>
                <w:tab w:val="left" w:pos="6106"/>
              </w:tabs>
              <w:jc w:val="both"/>
              <w:rPr>
                <w:sz w:val="20"/>
                <w:szCs w:val="20"/>
              </w:rPr>
            </w:pPr>
            <w:r w:rsidRPr="00873C5B">
              <w:rPr>
                <w:rFonts w:ascii="Calibri" w:hAnsi="Calibri"/>
                <w:sz w:val="21"/>
                <w:szCs w:val="21"/>
              </w:rPr>
              <w:t>No cl</w:t>
            </w:r>
            <w:r>
              <w:rPr>
                <w:rFonts w:ascii="Calibri" w:hAnsi="Calibri"/>
                <w:sz w:val="21"/>
                <w:szCs w:val="21"/>
              </w:rPr>
              <w:t>ass-balancing</w:t>
            </w:r>
          </w:p>
        </w:tc>
        <w:tc>
          <w:tcPr>
            <w:tcW w:w="851" w:type="dxa"/>
            <w:tcBorders>
              <w:top w:val="single" w:sz="4" w:space="0" w:color="auto"/>
              <w:bottom w:val="nil"/>
            </w:tcBorders>
          </w:tcPr>
          <w:p w14:paraId="13812D98" w14:textId="77777777" w:rsidR="004E46E9" w:rsidRPr="00AA5B52" w:rsidRDefault="004E46E9" w:rsidP="00A30F99">
            <w:pPr>
              <w:pBdr>
                <w:left w:val="single" w:sz="4" w:space="4" w:color="auto"/>
              </w:pBdr>
              <w:tabs>
                <w:tab w:val="left" w:pos="6106"/>
              </w:tabs>
              <w:jc w:val="center"/>
              <w:rPr>
                <w:rFonts w:ascii="Calibri" w:eastAsia="Calibri" w:hAnsi="Calibri"/>
                <w:sz w:val="21"/>
                <w:szCs w:val="21"/>
              </w:rPr>
            </w:pPr>
            <w:r w:rsidRPr="00AA5B52">
              <w:rPr>
                <w:rFonts w:ascii="Calibri" w:eastAsia="Calibri" w:hAnsi="Calibri"/>
                <w:sz w:val="21"/>
                <w:szCs w:val="21"/>
              </w:rPr>
              <w:t>0.741</w:t>
            </w:r>
          </w:p>
        </w:tc>
        <w:tc>
          <w:tcPr>
            <w:tcW w:w="850" w:type="dxa"/>
            <w:tcBorders>
              <w:top w:val="single" w:sz="4" w:space="0" w:color="auto"/>
              <w:bottom w:val="nil"/>
            </w:tcBorders>
          </w:tcPr>
          <w:p w14:paraId="5DBECDC6" w14:textId="77777777" w:rsidR="004E46E9" w:rsidRPr="004F6A5A"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b/>
                <w:bCs/>
                <w:sz w:val="21"/>
                <w:szCs w:val="21"/>
              </w:rPr>
              <w:t>0.</w:t>
            </w:r>
            <w:r>
              <w:rPr>
                <w:rFonts w:ascii="Calibri" w:eastAsia="Calibri" w:hAnsi="Calibri"/>
                <w:b/>
                <w:bCs/>
                <w:sz w:val="21"/>
                <w:szCs w:val="21"/>
              </w:rPr>
              <w:t>362</w:t>
            </w:r>
          </w:p>
        </w:tc>
        <w:tc>
          <w:tcPr>
            <w:tcW w:w="913" w:type="dxa"/>
            <w:tcBorders>
              <w:top w:val="single" w:sz="4" w:space="0" w:color="auto"/>
              <w:bottom w:val="nil"/>
            </w:tcBorders>
          </w:tcPr>
          <w:p w14:paraId="7BE90F8D" w14:textId="77777777" w:rsidR="004E46E9" w:rsidRPr="004F6A5A"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881</w:t>
            </w:r>
          </w:p>
        </w:tc>
      </w:tr>
      <w:tr w:rsidR="004E46E9" w14:paraId="2C56CAD2" w14:textId="77777777" w:rsidTr="00A30F99">
        <w:tc>
          <w:tcPr>
            <w:tcW w:w="1838" w:type="dxa"/>
            <w:tcBorders>
              <w:top w:val="nil"/>
              <w:left w:val="single" w:sz="4" w:space="0" w:color="auto"/>
              <w:bottom w:val="nil"/>
            </w:tcBorders>
          </w:tcPr>
          <w:p w14:paraId="0F73AE36" w14:textId="77777777" w:rsidR="004E46E9" w:rsidRPr="00873C5B" w:rsidRDefault="00ED7118" w:rsidP="00A30F99">
            <w:pPr>
              <w:pBdr>
                <w:left w:val="single" w:sz="4" w:space="4" w:color="auto"/>
              </w:pBdr>
              <w:tabs>
                <w:tab w:val="left" w:pos="6106"/>
              </w:tabs>
              <w:jc w:val="both"/>
              <w:rPr>
                <w:rFonts w:ascii="Calibri" w:hAnsi="Calibri"/>
                <w:sz w:val="21"/>
                <w:szCs w:val="21"/>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=0.1</m:t>
                </m:r>
              </m:oMath>
            </m:oMathPara>
          </w:p>
        </w:tc>
        <w:tc>
          <w:tcPr>
            <w:tcW w:w="851" w:type="dxa"/>
            <w:tcBorders>
              <w:top w:val="nil"/>
              <w:bottom w:val="nil"/>
            </w:tcBorders>
          </w:tcPr>
          <w:p w14:paraId="63EF0A9B" w14:textId="77777777" w:rsidR="004E46E9" w:rsidRPr="00873C5B" w:rsidRDefault="004E46E9" w:rsidP="00A30F99">
            <w:pPr>
              <w:pBdr>
                <w:left w:val="single" w:sz="4" w:space="4" w:color="auto"/>
              </w:pBdr>
              <w:tabs>
                <w:tab w:val="left" w:pos="6106"/>
              </w:tabs>
              <w:jc w:val="center"/>
              <w:rPr>
                <w:rFonts w:ascii="Calibri" w:eastAsia="Calibri" w:hAnsi="Calibri"/>
                <w:b/>
                <w:bCs/>
                <w:sz w:val="21"/>
                <w:szCs w:val="21"/>
              </w:rPr>
            </w:pPr>
            <w:r w:rsidRPr="00873C5B">
              <w:rPr>
                <w:rFonts w:ascii="Calibri" w:eastAsia="Calibri" w:hAnsi="Calibri"/>
                <w:sz w:val="21"/>
                <w:szCs w:val="21"/>
              </w:rPr>
              <w:t>0.</w:t>
            </w:r>
            <w:r>
              <w:rPr>
                <w:rFonts w:ascii="Calibri" w:eastAsia="Calibri" w:hAnsi="Calibri"/>
                <w:sz w:val="21"/>
                <w:szCs w:val="21"/>
              </w:rPr>
              <w:t>786</w:t>
            </w:r>
          </w:p>
        </w:tc>
        <w:tc>
          <w:tcPr>
            <w:tcW w:w="850" w:type="dxa"/>
            <w:tcBorders>
              <w:top w:val="nil"/>
              <w:bottom w:val="nil"/>
            </w:tcBorders>
          </w:tcPr>
          <w:p w14:paraId="6476D6F7" w14:textId="77777777" w:rsidR="004E46E9" w:rsidRPr="00873C5B" w:rsidRDefault="004E46E9" w:rsidP="00A30F99">
            <w:pPr>
              <w:pBdr>
                <w:left w:val="single" w:sz="4" w:space="4" w:color="auto"/>
              </w:pBdr>
              <w:tabs>
                <w:tab w:val="left" w:pos="6106"/>
              </w:tabs>
              <w:jc w:val="both"/>
              <w:rPr>
                <w:rFonts w:ascii="Calibri" w:eastAsia="Calibri" w:hAnsi="Calibri"/>
                <w:b/>
                <w:bCs/>
                <w:sz w:val="21"/>
                <w:szCs w:val="21"/>
              </w:rPr>
            </w:pPr>
            <w:r w:rsidRPr="00873C5B">
              <w:rPr>
                <w:rFonts w:ascii="Calibri" w:eastAsia="Calibri" w:hAnsi="Calibri"/>
                <w:sz w:val="21"/>
                <w:szCs w:val="21"/>
              </w:rPr>
              <w:t>0.</w:t>
            </w:r>
            <w:r>
              <w:rPr>
                <w:rFonts w:ascii="Calibri" w:eastAsia="Calibri" w:hAnsi="Calibri"/>
                <w:sz w:val="21"/>
                <w:szCs w:val="21"/>
              </w:rPr>
              <w:t>400</w:t>
            </w:r>
          </w:p>
        </w:tc>
        <w:tc>
          <w:tcPr>
            <w:tcW w:w="913" w:type="dxa"/>
            <w:tcBorders>
              <w:top w:val="nil"/>
              <w:bottom w:val="nil"/>
            </w:tcBorders>
          </w:tcPr>
          <w:p w14:paraId="3E21A8D5"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927</w:t>
            </w:r>
          </w:p>
        </w:tc>
      </w:tr>
      <w:tr w:rsidR="004E46E9" w14:paraId="4FB4B4D7" w14:textId="77777777" w:rsidTr="00A30F99">
        <w:tc>
          <w:tcPr>
            <w:tcW w:w="1838" w:type="dxa"/>
            <w:tcBorders>
              <w:top w:val="nil"/>
              <w:left w:val="single" w:sz="4" w:space="0" w:color="auto"/>
              <w:bottom w:val="nil"/>
            </w:tcBorders>
          </w:tcPr>
          <w:p w14:paraId="18AFB328" w14:textId="77777777" w:rsidR="004E46E9" w:rsidRDefault="00ED7118" w:rsidP="00A30F99">
            <w:pPr>
              <w:pBdr>
                <w:left w:val="single" w:sz="4" w:space="4" w:color="auto"/>
              </w:pBdr>
              <w:tabs>
                <w:tab w:val="left" w:pos="6106"/>
              </w:tabs>
              <w:jc w:val="both"/>
              <w:rPr>
                <w:rFonts w:ascii="Calibri" w:eastAsia="Calibri" w:hAnsi="Calibri"/>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=0.5</m:t>
                </m:r>
              </m:oMath>
            </m:oMathPara>
          </w:p>
        </w:tc>
        <w:tc>
          <w:tcPr>
            <w:tcW w:w="851" w:type="dxa"/>
            <w:tcBorders>
              <w:top w:val="nil"/>
              <w:bottom w:val="nil"/>
            </w:tcBorders>
          </w:tcPr>
          <w:p w14:paraId="2778C958"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741</w:t>
            </w:r>
          </w:p>
        </w:tc>
        <w:tc>
          <w:tcPr>
            <w:tcW w:w="850" w:type="dxa"/>
            <w:tcBorders>
              <w:top w:val="nil"/>
              <w:bottom w:val="nil"/>
            </w:tcBorders>
          </w:tcPr>
          <w:p w14:paraId="5FD0F734"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370</w:t>
            </w:r>
          </w:p>
        </w:tc>
        <w:tc>
          <w:tcPr>
            <w:tcW w:w="913" w:type="dxa"/>
            <w:tcBorders>
              <w:top w:val="nil"/>
              <w:bottom w:val="nil"/>
            </w:tcBorders>
          </w:tcPr>
          <w:p w14:paraId="6EA8759B" w14:textId="77777777" w:rsidR="004E46E9" w:rsidRPr="00873C5B" w:rsidRDefault="004E46E9" w:rsidP="00A30F99">
            <w:pPr>
              <w:pBdr>
                <w:left w:val="single" w:sz="4" w:space="4" w:color="auto"/>
              </w:pBdr>
              <w:tabs>
                <w:tab w:val="left" w:pos="6106"/>
              </w:tabs>
              <w:jc w:val="center"/>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885</w:t>
            </w:r>
          </w:p>
        </w:tc>
      </w:tr>
      <w:tr w:rsidR="004E46E9" w14:paraId="79230D4A" w14:textId="77777777" w:rsidTr="00A30F99">
        <w:tc>
          <w:tcPr>
            <w:tcW w:w="1838" w:type="dxa"/>
            <w:tcBorders>
              <w:top w:val="nil"/>
              <w:left w:val="single" w:sz="4" w:space="0" w:color="auto"/>
              <w:bottom w:val="single" w:sz="4" w:space="0" w:color="auto"/>
            </w:tcBorders>
          </w:tcPr>
          <w:p w14:paraId="628A8DEB" w14:textId="77777777" w:rsidR="004E46E9" w:rsidRDefault="00ED7118" w:rsidP="00A30F99">
            <w:pPr>
              <w:pBdr>
                <w:left w:val="single" w:sz="4" w:space="4" w:color="auto"/>
              </w:pBdr>
              <w:tabs>
                <w:tab w:val="left" w:pos="6106"/>
              </w:tabs>
              <w:jc w:val="both"/>
              <w:rPr>
                <w:rFonts w:ascii="Calibri" w:eastAsia="Calibri" w:hAnsi="Calibri"/>
                <w:sz w:val="18"/>
                <w:szCs w:val="18"/>
              </w:rPr>
            </w:pPr>
            <m:oMathPara>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=0.9</m:t>
                </m:r>
              </m:oMath>
            </m:oMathPara>
          </w:p>
        </w:tc>
        <w:tc>
          <w:tcPr>
            <w:tcW w:w="851" w:type="dxa"/>
            <w:tcBorders>
              <w:top w:val="nil"/>
              <w:bottom w:val="single" w:sz="4" w:space="0" w:color="auto"/>
            </w:tcBorders>
          </w:tcPr>
          <w:p w14:paraId="78736D33" w14:textId="77777777" w:rsidR="004E46E9" w:rsidRPr="00AA5B52" w:rsidRDefault="004E46E9" w:rsidP="00A30F99">
            <w:pPr>
              <w:pBdr>
                <w:left w:val="single" w:sz="4" w:space="4" w:color="auto"/>
              </w:pBdr>
              <w:tabs>
                <w:tab w:val="left" w:pos="6106"/>
              </w:tabs>
              <w:jc w:val="center"/>
              <w:rPr>
                <w:rFonts w:ascii="Calibri" w:eastAsia="Calibri" w:hAnsi="Calibri"/>
                <w:b/>
                <w:bCs/>
                <w:sz w:val="21"/>
                <w:szCs w:val="21"/>
              </w:rPr>
            </w:pPr>
            <w:r w:rsidRPr="00AA5B52">
              <w:rPr>
                <w:rFonts w:ascii="Calibri" w:eastAsia="Calibri" w:hAnsi="Calibri"/>
                <w:b/>
                <w:bCs/>
                <w:sz w:val="21"/>
                <w:szCs w:val="21"/>
              </w:rPr>
              <w:t>0.717</w:t>
            </w:r>
          </w:p>
        </w:tc>
        <w:tc>
          <w:tcPr>
            <w:tcW w:w="850" w:type="dxa"/>
            <w:tcBorders>
              <w:top w:val="nil"/>
              <w:bottom w:val="single" w:sz="4" w:space="0" w:color="auto"/>
            </w:tcBorders>
          </w:tcPr>
          <w:p w14:paraId="7F312EE4" w14:textId="77777777" w:rsidR="004E46E9" w:rsidRPr="00873C5B" w:rsidRDefault="004E46E9" w:rsidP="00A30F99">
            <w:pPr>
              <w:pBdr>
                <w:left w:val="single" w:sz="4" w:space="4" w:color="auto"/>
              </w:pBdr>
              <w:tabs>
                <w:tab w:val="left" w:pos="6106"/>
              </w:tabs>
              <w:jc w:val="both"/>
              <w:rPr>
                <w:rFonts w:ascii="Calibri" w:eastAsia="Calibri" w:hAnsi="Calibri"/>
                <w:sz w:val="21"/>
                <w:szCs w:val="21"/>
              </w:rPr>
            </w:pPr>
            <w:r w:rsidRPr="00873C5B">
              <w:rPr>
                <w:rFonts w:ascii="Calibri" w:eastAsia="Calibri" w:hAnsi="Calibri"/>
                <w:sz w:val="21"/>
                <w:szCs w:val="21"/>
              </w:rPr>
              <w:t>0.</w:t>
            </w:r>
            <w:r>
              <w:rPr>
                <w:rFonts w:ascii="Calibri" w:eastAsia="Calibri" w:hAnsi="Calibri"/>
                <w:sz w:val="21"/>
                <w:szCs w:val="21"/>
              </w:rPr>
              <w:t>384</w:t>
            </w:r>
          </w:p>
        </w:tc>
        <w:tc>
          <w:tcPr>
            <w:tcW w:w="913" w:type="dxa"/>
            <w:tcBorders>
              <w:top w:val="nil"/>
              <w:bottom w:val="single" w:sz="4" w:space="0" w:color="auto"/>
            </w:tcBorders>
          </w:tcPr>
          <w:p w14:paraId="1CE0DA4A" w14:textId="77777777" w:rsidR="004E46E9" w:rsidRPr="00AA5B52" w:rsidRDefault="004E46E9" w:rsidP="00A30F99">
            <w:pPr>
              <w:pBdr>
                <w:left w:val="single" w:sz="4" w:space="4" w:color="auto"/>
              </w:pBdr>
              <w:tabs>
                <w:tab w:val="left" w:pos="6106"/>
              </w:tabs>
              <w:jc w:val="center"/>
              <w:rPr>
                <w:rFonts w:ascii="Calibri" w:eastAsia="Calibri" w:hAnsi="Calibri"/>
                <w:b/>
                <w:bCs/>
                <w:sz w:val="21"/>
                <w:szCs w:val="21"/>
              </w:rPr>
            </w:pPr>
            <w:r w:rsidRPr="00AA5B52">
              <w:rPr>
                <w:rFonts w:ascii="Calibri" w:eastAsia="Calibri" w:hAnsi="Calibri"/>
                <w:b/>
                <w:bCs/>
                <w:sz w:val="21"/>
                <w:szCs w:val="21"/>
              </w:rPr>
              <w:t>0.873</w:t>
            </w:r>
          </w:p>
        </w:tc>
      </w:tr>
    </w:tbl>
    <w:p w14:paraId="50C1C9DE" w14:textId="77777777" w:rsidR="004E46E9" w:rsidRDefault="004E46E9" w:rsidP="004E46E9">
      <w:pPr>
        <w:tabs>
          <w:tab w:val="left" w:pos="6106"/>
        </w:tabs>
        <w:jc w:val="both"/>
      </w:pPr>
    </w:p>
    <w:p w14:paraId="356A1866" w14:textId="4EA187CF" w:rsidR="004E46E9" w:rsidRDefault="004E46E9" w:rsidP="004E46E9">
      <w:pPr>
        <w:tabs>
          <w:tab w:val="left" w:pos="6106"/>
        </w:tabs>
        <w:jc w:val="both"/>
      </w:pPr>
      <w:r>
        <w:t>For now, our best results are obtained with a</w:t>
      </w:r>
      <w:r w:rsidR="00D0135D">
        <w:t>n</w:t>
      </w:r>
      <w:r>
        <w:t xml:space="preserve"> unbalanced SVM classifier using RBF Kernel and the gaussianized features. </w:t>
      </w:r>
    </w:p>
    <w:p w14:paraId="341E9A2E" w14:textId="150DA5B0" w:rsidR="008016B2" w:rsidRDefault="008016B2" w:rsidP="004E46E9">
      <w:pPr>
        <w:tabs>
          <w:tab w:val="left" w:pos="6106"/>
        </w:tabs>
        <w:jc w:val="both"/>
      </w:pPr>
    </w:p>
    <w:p w14:paraId="7D3D4A6E" w14:textId="7F768508" w:rsidR="008016B2" w:rsidRPr="008016B2" w:rsidRDefault="008016B2" w:rsidP="008016B2">
      <w:pPr>
        <w:pStyle w:val="Paragrafoelenco"/>
        <w:numPr>
          <w:ilvl w:val="0"/>
          <w:numId w:val="15"/>
        </w:numPr>
        <w:jc w:val="center"/>
        <w:rPr>
          <w:b/>
          <w:bCs/>
          <w:sz w:val="32"/>
          <w:szCs w:val="32"/>
          <w:lang w:val="en-GB"/>
        </w:rPr>
      </w:pPr>
      <w:r w:rsidRPr="008016B2">
        <w:rPr>
          <w:b/>
          <w:bCs/>
          <w:sz w:val="32"/>
          <w:szCs w:val="32"/>
          <w:lang w:val="en-GB"/>
        </w:rPr>
        <w:t>Gaussian Mixture Models</w:t>
      </w:r>
      <w:r w:rsidR="004C0794">
        <w:rPr>
          <w:b/>
          <w:bCs/>
          <w:sz w:val="32"/>
          <w:szCs w:val="32"/>
          <w:lang w:val="en-GB"/>
        </w:rPr>
        <w:br/>
      </w:r>
    </w:p>
    <w:p w14:paraId="335D68F4" w14:textId="77777777" w:rsidR="008016B2" w:rsidRDefault="008016B2" w:rsidP="008016B2">
      <w:pPr>
        <w:tabs>
          <w:tab w:val="left" w:pos="6106"/>
        </w:tabs>
        <w:jc w:val="both"/>
      </w:pPr>
      <w:r w:rsidRPr="00B00C44">
        <w:t>Gaussian Mixture Model are generative models that</w:t>
      </w:r>
      <w:r>
        <w:t xml:space="preserve"> can approximate generic distributions. We expect in fact to obtain better results than Gaussian Models. We analyze GMM with diagonal and full covariance, with </w:t>
      </w:r>
      <w:r>
        <w:lastRenderedPageBreak/>
        <w:t xml:space="preserve">and without tied covariance (tying takes place at (sub-)class level). </w:t>
      </w:r>
    </w:p>
    <w:p w14:paraId="21903062" w14:textId="77777777" w:rsidR="008016B2" w:rsidRDefault="008016B2" w:rsidP="008016B2">
      <w:pPr>
        <w:tabs>
          <w:tab w:val="left" w:pos="6106"/>
        </w:tabs>
        <w:jc w:val="both"/>
      </w:pPr>
    </w:p>
    <w:p w14:paraId="339CEDFA" w14:textId="77777777" w:rsidR="008016B2" w:rsidRDefault="008016B2" w:rsidP="008016B2">
      <w:pPr>
        <w:tabs>
          <w:tab w:val="left" w:pos="6106"/>
        </w:tabs>
        <w:jc w:val="both"/>
      </w:pPr>
      <w:r>
        <w:rPr>
          <w:rFonts w:eastAsiaTheme="minorEastAsia"/>
        </w:rPr>
        <w:t xml:space="preserve">For all models the threshold for the stopping criteria of the EM algorithm is set at 1e-6, and </w:t>
      </w:r>
      <w:r>
        <w:t>Ψ</w:t>
      </w:r>
      <w:r w:rsidRPr="003226BE">
        <w:t>=</w:t>
      </w:r>
      <w:r>
        <w:t>0.01 to avoid degenerate cases. Also, hyperparameter α</w:t>
      </w:r>
      <w:r w:rsidRPr="003226BE">
        <w:t xml:space="preserve"> (used to split GMMs in LBG algorithm</w:t>
      </w:r>
      <w:r>
        <w:t>)</w:t>
      </w:r>
      <w:r w:rsidRPr="003226BE">
        <w:t xml:space="preserve"> is s</w:t>
      </w:r>
      <w:r>
        <w:t>et to 0.1. The plot below shows that the minimum DCF doesn’t change too much for low values of</w:t>
      </w:r>
      <w:r w:rsidRPr="00FF71D2">
        <w:t xml:space="preserve"> </w:t>
      </w:r>
      <w:r>
        <w:t>α</w:t>
      </w:r>
      <w:r w:rsidRPr="00FF71D2">
        <w:t xml:space="preserve"> </w:t>
      </w:r>
      <w:r>
        <w:t>(&lt;0.05). [</w:t>
      </w:r>
      <w:r w:rsidRPr="00990434">
        <w:t>π̃</w:t>
      </w:r>
      <w:r>
        <w:t>=0.5]</w:t>
      </w:r>
    </w:p>
    <w:p w14:paraId="26626983" w14:textId="77777777" w:rsidR="008016B2" w:rsidRDefault="008016B2" w:rsidP="008016B2">
      <w:pPr>
        <w:tabs>
          <w:tab w:val="left" w:pos="6106"/>
        </w:tabs>
        <w:jc w:val="both"/>
      </w:pPr>
    </w:p>
    <w:p w14:paraId="28768A54" w14:textId="77777777" w:rsidR="008016B2" w:rsidRDefault="008016B2" w:rsidP="008016B2">
      <w:pPr>
        <w:tabs>
          <w:tab w:val="left" w:pos="6106"/>
        </w:tabs>
        <w:jc w:val="center"/>
      </w:pPr>
      <w:r>
        <w:rPr>
          <w:noProof/>
        </w:rPr>
        <w:drawing>
          <wp:inline distT="0" distB="0" distL="0" distR="0" wp14:anchorId="03A6DEB6" wp14:editId="33BAADD5">
            <wp:extent cx="2274073" cy="1705809"/>
            <wp:effectExtent l="0" t="0" r="0" b="889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2262" cy="1711952"/>
                    </a:xfrm>
                    <a:prstGeom prst="rect">
                      <a:avLst/>
                    </a:prstGeom>
                    <a:noFill/>
                    <a:ln>
                      <a:noFill/>
                    </a:ln>
                  </pic:spPr>
                </pic:pic>
              </a:graphicData>
            </a:graphic>
          </wp:inline>
        </w:drawing>
      </w:r>
    </w:p>
    <w:p w14:paraId="66A573C8" w14:textId="77777777" w:rsidR="008016B2" w:rsidRDefault="008016B2" w:rsidP="008016B2">
      <w:pPr>
        <w:tabs>
          <w:tab w:val="left" w:pos="6106"/>
        </w:tabs>
        <w:jc w:val="both"/>
      </w:pPr>
    </w:p>
    <w:p w14:paraId="7457B37E" w14:textId="77777777" w:rsidR="008016B2" w:rsidRDefault="008016B2" w:rsidP="008016B2">
      <w:pPr>
        <w:tabs>
          <w:tab w:val="left" w:pos="6106"/>
        </w:tabs>
        <w:jc w:val="both"/>
      </w:pPr>
      <w:r>
        <w:t>We now turn our attention to find the best number of Gaussian components (G) for all 4 Gaussian models. We try to plot the minimum DCF with different values of G (from 1 to 512) and with raw and gaussianized data, obtained from K-Fold Protocol on validation set.</w:t>
      </w:r>
    </w:p>
    <w:p w14:paraId="638DE1EE" w14:textId="77777777" w:rsidR="008016B2" w:rsidRDefault="008016B2" w:rsidP="008016B2">
      <w:pPr>
        <w:tabs>
          <w:tab w:val="left" w:pos="6106"/>
        </w:tabs>
        <w:jc w:val="both"/>
      </w:pPr>
    </w:p>
    <w:p w14:paraId="55215CB9" w14:textId="77777777" w:rsidR="008016B2" w:rsidRDefault="008016B2" w:rsidP="008016B2">
      <w:pPr>
        <w:tabs>
          <w:tab w:val="left" w:pos="6106"/>
        </w:tabs>
        <w:jc w:val="both"/>
      </w:pPr>
      <w:r>
        <w:rPr>
          <w:noProof/>
        </w:rPr>
        <w:drawing>
          <wp:inline distT="0" distB="0" distL="0" distR="0" wp14:anchorId="1BAB8352" wp14:editId="1DD9AA72">
            <wp:extent cx="2833370" cy="2275205"/>
            <wp:effectExtent l="0" t="0" r="508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3370" cy="2275205"/>
                    </a:xfrm>
                    <a:prstGeom prst="rect">
                      <a:avLst/>
                    </a:prstGeom>
                    <a:noFill/>
                    <a:ln>
                      <a:noFill/>
                    </a:ln>
                  </pic:spPr>
                </pic:pic>
              </a:graphicData>
            </a:graphic>
          </wp:inline>
        </w:drawing>
      </w:r>
    </w:p>
    <w:p w14:paraId="7BEF094F" w14:textId="77777777" w:rsidR="008016B2" w:rsidRDefault="008016B2" w:rsidP="008016B2">
      <w:pPr>
        <w:tabs>
          <w:tab w:val="left" w:pos="6106"/>
        </w:tabs>
        <w:jc w:val="both"/>
      </w:pPr>
    </w:p>
    <w:p w14:paraId="1C450F51" w14:textId="2EBDD9AD" w:rsidR="008016B2" w:rsidRPr="005978F1" w:rsidRDefault="008016B2" w:rsidP="008016B2">
      <w:pPr>
        <w:tabs>
          <w:tab w:val="left" w:pos="6106"/>
        </w:tabs>
        <w:jc w:val="both"/>
      </w:pPr>
      <w:r w:rsidRPr="005978F1">
        <w:t>Diagonal covariance models perform worse, except for middle values of G. Tied models perform better tha</w:t>
      </w:r>
      <w:r>
        <w:t>n</w:t>
      </w:r>
      <w:r w:rsidRPr="005978F1">
        <w:t xml:space="preserve"> non-tied</w:t>
      </w:r>
      <w:r w:rsidR="003A32E9">
        <w:t xml:space="preserve"> ones</w:t>
      </w:r>
      <w:r w:rsidRPr="005978F1">
        <w:t>, especially on raw data. Gauss</w:t>
      </w:r>
      <w:r>
        <w:t>i</w:t>
      </w:r>
      <w:r w:rsidRPr="005978F1">
        <w:t>anization seems effective most of the case</w:t>
      </w:r>
      <w:r w:rsidR="005E2BAE">
        <w:t>s</w:t>
      </w:r>
      <w:r w:rsidRPr="005978F1">
        <w:t>. The best models are the full-covariance 512G and tied full-covariance 8G (both gaussianized).</w:t>
      </w:r>
    </w:p>
    <w:p w14:paraId="20695465" w14:textId="2D9A54D6" w:rsidR="008016B2" w:rsidRDefault="008016B2" w:rsidP="008016B2">
      <w:pPr>
        <w:tabs>
          <w:tab w:val="left" w:pos="6106"/>
        </w:tabs>
        <w:jc w:val="both"/>
      </w:pPr>
      <w:r w:rsidRPr="005978F1">
        <w:t xml:space="preserve">We will analyze those 2 </w:t>
      </w:r>
      <w:r>
        <w:t>cases</w:t>
      </w:r>
      <w:r w:rsidR="0006721C">
        <w:t xml:space="preserve"> in the next paragraphs</w:t>
      </w:r>
      <w:r>
        <w:t>.</w:t>
      </w:r>
    </w:p>
    <w:p w14:paraId="3E845208" w14:textId="77777777" w:rsidR="008016B2" w:rsidRPr="005978F1" w:rsidRDefault="008016B2" w:rsidP="008016B2">
      <w:pPr>
        <w:tabs>
          <w:tab w:val="left" w:pos="6106"/>
        </w:tabs>
        <w:jc w:val="both"/>
      </w:pPr>
    </w:p>
    <w:p w14:paraId="2E37C284" w14:textId="77777777" w:rsidR="0006721C" w:rsidRDefault="0006721C" w:rsidP="004E46E9">
      <w:pPr>
        <w:tabs>
          <w:tab w:val="left" w:pos="6106"/>
        </w:tabs>
        <w:jc w:val="both"/>
      </w:pPr>
    </w:p>
    <w:p w14:paraId="4CEB7B33" w14:textId="77777777" w:rsidR="004E46E9" w:rsidRPr="002D064B" w:rsidRDefault="004E46E9" w:rsidP="008016B2">
      <w:pPr>
        <w:pStyle w:val="Paragrafoelenco"/>
        <w:numPr>
          <w:ilvl w:val="0"/>
          <w:numId w:val="15"/>
        </w:numPr>
        <w:jc w:val="center"/>
        <w:rPr>
          <w:b/>
          <w:bCs/>
          <w:sz w:val="32"/>
          <w:szCs w:val="32"/>
          <w:lang w:val="en-GB"/>
        </w:rPr>
      </w:pPr>
      <w:r>
        <w:rPr>
          <w:b/>
          <w:bCs/>
          <w:sz w:val="32"/>
          <w:szCs w:val="32"/>
          <w:lang w:val="en-GB"/>
        </w:rPr>
        <w:t>Recalibration of scores</w:t>
      </w:r>
    </w:p>
    <w:p w14:paraId="00E23709" w14:textId="77777777" w:rsidR="004E46E9" w:rsidRDefault="004E46E9" w:rsidP="004E46E9">
      <w:pPr>
        <w:tabs>
          <w:tab w:val="left" w:pos="6106"/>
        </w:tabs>
        <w:jc w:val="both"/>
        <w:rPr>
          <w:rFonts w:eastAsiaTheme="minorEastAsia"/>
        </w:rPr>
      </w:pPr>
    </w:p>
    <w:p w14:paraId="01661024" w14:textId="77777777" w:rsidR="004E46E9" w:rsidRPr="00B243E0" w:rsidRDefault="004E46E9" w:rsidP="004E46E9">
      <w:pPr>
        <w:tabs>
          <w:tab w:val="left" w:pos="6106"/>
        </w:tabs>
        <w:jc w:val="both"/>
        <w:rPr>
          <w:rFonts w:eastAsiaTheme="minorEastAsia"/>
        </w:rPr>
      </w:pPr>
      <w:r w:rsidRPr="00B243E0">
        <w:rPr>
          <w:rFonts w:eastAsiaTheme="minorEastAsia"/>
        </w:rPr>
        <w:t>Up to now we have considered the minimum DCF as the only metric, which corresponds to the cost we would pay using a threshold that optimizes decisions based on the scores and labels associated with them. However, it is necessary to choose an optimal threshold for which to classify the scores without knowing the labels a priori. So now we will analyzing the Actual DCF</w:t>
      </w:r>
    </w:p>
    <w:p w14:paraId="4385ED93" w14:textId="77777777" w:rsidR="004E46E9" w:rsidRPr="00B243E0" w:rsidRDefault="004E46E9" w:rsidP="004E46E9">
      <w:pPr>
        <w:tabs>
          <w:tab w:val="left" w:pos="6106"/>
        </w:tabs>
        <w:jc w:val="both"/>
        <w:rPr>
          <w:rFonts w:eastAsiaTheme="minorEastAsia"/>
        </w:rPr>
      </w:pPr>
    </w:p>
    <w:p w14:paraId="03F80419" w14:textId="18287C29" w:rsidR="004E46E9" w:rsidRDefault="004E46E9" w:rsidP="004E46E9">
      <w:pPr>
        <w:tabs>
          <w:tab w:val="left" w:pos="6106"/>
        </w:tabs>
        <w:jc w:val="both"/>
        <w:rPr>
          <w:rFonts w:eastAsiaTheme="minorEastAsia"/>
        </w:rPr>
      </w:pPr>
      <w:r>
        <w:rPr>
          <w:rFonts w:eastAsiaTheme="minorEastAsia"/>
        </w:rPr>
        <w:t>I</w:t>
      </w:r>
      <w:r w:rsidRPr="00B243E0">
        <w:rPr>
          <w:rFonts w:eastAsiaTheme="minorEastAsia"/>
        </w:rPr>
        <w:t>f the scores are well calibrated, then the threshold corresponding to the optimal Bayes risk is</w:t>
      </w:r>
      <w:r w:rsidRPr="00B243E0">
        <w:rPr>
          <w:rFonts w:ascii="Cambria Math" w:eastAsiaTheme="minorEastAsia" w:hAnsi="Cambria Math"/>
          <w:i/>
        </w:rPr>
        <w:t xml:space="preserve"> </w:t>
      </w:r>
      <m:oMath>
        <m:r>
          <w:rPr>
            <w:rFonts w:ascii="Cambria Math" w:eastAsiaTheme="minorEastAsia" w:hAnsi="Cambria Math"/>
          </w:rPr>
          <m:t>t= -</m:t>
        </m:r>
        <m:r>
          <m:rPr>
            <m:sty m:val="p"/>
          </m:rPr>
          <w:rPr>
            <w:rFonts w:ascii="Cambria Math" w:eastAsiaTheme="minorEastAsia" w:hAnsi="Cambria Math"/>
          </w:rPr>
          <m:t>log⁡</m:t>
        </m:r>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π</m:t>
                </m:r>
              </m:e>
            </m:acc>
          </m:num>
          <m:den>
            <m:r>
              <w:rPr>
                <w:rFonts w:ascii="Cambria Math" w:eastAsiaTheme="minorEastAsia" w:hAnsi="Cambria Math"/>
              </w:rPr>
              <m:t xml:space="preserve">1- </m:t>
            </m:r>
            <m:acc>
              <m:accPr>
                <m:chr m:val="̃"/>
                <m:ctrlPr>
                  <w:rPr>
                    <w:rFonts w:ascii="Cambria Math" w:eastAsiaTheme="minorEastAsia" w:hAnsi="Cambria Math"/>
                    <w:i/>
                  </w:rPr>
                </m:ctrlPr>
              </m:accPr>
              <m:e>
                <m:r>
                  <w:rPr>
                    <w:rFonts w:ascii="Cambria Math" w:eastAsiaTheme="minorEastAsia" w:hAnsi="Cambria Math"/>
                  </w:rPr>
                  <m:t>π</m:t>
                </m:r>
              </m:e>
            </m:acc>
          </m:den>
        </m:f>
        <m:r>
          <w:rPr>
            <w:rFonts w:ascii="Cambria Math" w:eastAsiaTheme="minorEastAsia" w:hAnsi="Cambria Math"/>
          </w:rPr>
          <m:t>)</m:t>
        </m:r>
      </m:oMath>
      <w:r w:rsidRPr="00B243E0">
        <w:rPr>
          <w:rFonts w:eastAsiaTheme="minorEastAsia"/>
        </w:rPr>
        <w:t>. We can therefore proceed with the recalibration of the scores</w:t>
      </w:r>
      <w:r>
        <w:rPr>
          <w:rFonts w:eastAsiaTheme="minorEastAsia"/>
        </w:rPr>
        <w:t xml:space="preserve"> of our best models</w:t>
      </w:r>
      <w:r w:rsidRPr="00B243E0">
        <w:rPr>
          <w:rFonts w:eastAsiaTheme="minorEastAsia"/>
        </w:rPr>
        <w:t xml:space="preserve">, considering a function f (s), such as to transform the scores </w:t>
      </w:r>
      <w:r w:rsidRPr="00B243E0">
        <w:rPr>
          <w:rFonts w:eastAsiaTheme="minorEastAsia"/>
          <w:i/>
          <w:iCs/>
        </w:rPr>
        <w:t>s</w:t>
      </w:r>
      <w:r w:rsidRPr="00B243E0">
        <w:rPr>
          <w:rFonts w:eastAsiaTheme="minorEastAsia"/>
        </w:rPr>
        <w:t xml:space="preserve"> into calibrated scores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cal</m:t>
            </m:r>
          </m:sub>
        </m:sSub>
      </m:oMath>
      <w:r w:rsidRPr="00B243E0">
        <w:rPr>
          <w:rFonts w:eastAsiaTheme="minorEastAsia"/>
        </w:rPr>
        <w:t xml:space="preserve">. Assuming that this function is </w:t>
      </w:r>
      <w:r>
        <w:rPr>
          <w:rFonts w:eastAsiaTheme="minorEastAsia"/>
        </w:rPr>
        <w:t>l</w:t>
      </w:r>
      <w:r w:rsidRPr="00B243E0">
        <w:rPr>
          <w:rFonts w:eastAsiaTheme="minorEastAsia"/>
        </w:rPr>
        <w:t xml:space="preserve">inear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 αs+β</m:t>
        </m:r>
      </m:oMath>
      <w:r w:rsidRPr="00B243E0">
        <w:rPr>
          <w:rFonts w:eastAsiaTheme="minorEastAsia"/>
        </w:rPr>
        <w:t xml:space="preserve">, it is possible to use a prior-weighted Logistic Regression to determine the parameters </w:t>
      </w:r>
      <m:oMath>
        <m:r>
          <w:rPr>
            <w:rFonts w:ascii="Cambria Math" w:eastAsiaTheme="minorEastAsia" w:hAnsi="Cambria Math"/>
          </w:rPr>
          <m:t>α</m:t>
        </m:r>
      </m:oMath>
      <w:r w:rsidRPr="00B243E0">
        <w:rPr>
          <w:rFonts w:eastAsiaTheme="minorEastAsia"/>
        </w:rPr>
        <w:t xml:space="preserve"> and </w:t>
      </w:r>
      <m:oMath>
        <m:r>
          <w:rPr>
            <w:rFonts w:ascii="Cambria Math" w:eastAsiaTheme="minorEastAsia" w:hAnsi="Cambria Math"/>
          </w:rPr>
          <m:t>β</m:t>
        </m:r>
      </m:oMath>
      <w:r w:rsidRPr="00B243E0">
        <w:rPr>
          <w:rFonts w:eastAsiaTheme="minorEastAsia"/>
        </w:rPr>
        <w:t xml:space="preserve"> by training on the scores determined by the models.</w:t>
      </w:r>
    </w:p>
    <w:p w14:paraId="642FDDA0" w14:textId="77777777" w:rsidR="008016B2" w:rsidRDefault="008016B2" w:rsidP="004E46E9">
      <w:pPr>
        <w:tabs>
          <w:tab w:val="left" w:pos="6106"/>
        </w:tabs>
        <w:jc w:val="both"/>
        <w:rPr>
          <w:rFonts w:eastAsiaTheme="minorEastAsia"/>
        </w:rPr>
      </w:pPr>
    </w:p>
    <w:p w14:paraId="5CC1D639" w14:textId="77777777" w:rsidR="004E46E9" w:rsidRDefault="004E46E9" w:rsidP="004E46E9">
      <w:pPr>
        <w:tabs>
          <w:tab w:val="left" w:pos="6106"/>
        </w:tabs>
        <w:jc w:val="both"/>
        <w:rPr>
          <w:rFonts w:eastAsiaTheme="minorEastAsia"/>
        </w:rPr>
      </w:pPr>
    </w:p>
    <w:p w14:paraId="134429D1" w14:textId="77777777" w:rsidR="004E46E9" w:rsidRDefault="004E46E9" w:rsidP="004E46E9">
      <w:pPr>
        <w:pStyle w:val="Paragrafoelenco"/>
        <w:numPr>
          <w:ilvl w:val="0"/>
          <w:numId w:val="14"/>
        </w:numPr>
        <w:tabs>
          <w:tab w:val="left" w:pos="6106"/>
        </w:tabs>
        <w:jc w:val="both"/>
        <w:rPr>
          <w:rFonts w:eastAsiaTheme="minorEastAsia"/>
          <w:b/>
          <w:bCs/>
        </w:rPr>
      </w:pPr>
      <w:r w:rsidRPr="00B243E0">
        <w:rPr>
          <w:rFonts w:eastAsiaTheme="minorEastAsia"/>
          <w:b/>
          <w:bCs/>
        </w:rPr>
        <w:t xml:space="preserve">SVM </w:t>
      </w:r>
      <w:r>
        <w:rPr>
          <w:rFonts w:eastAsiaTheme="minorEastAsia"/>
          <w:b/>
          <w:bCs/>
        </w:rPr>
        <w:t>RBF</w:t>
      </w:r>
    </w:p>
    <w:p w14:paraId="3904F9FD" w14:textId="77777777" w:rsidR="004E46E9" w:rsidRDefault="004E46E9" w:rsidP="004E46E9">
      <w:pPr>
        <w:tabs>
          <w:tab w:val="left" w:pos="6106"/>
        </w:tabs>
        <w:jc w:val="both"/>
        <w:rPr>
          <w:rFonts w:eastAsiaTheme="minorEastAsia"/>
        </w:rPr>
      </w:pPr>
      <w:r>
        <w:rPr>
          <w:rFonts w:eastAsiaTheme="minorEastAsia"/>
        </w:rPr>
        <w:br/>
        <w:t>In the grid below, we can see that the model does not have well calibrated scores. This is especially true, for the unbalanced applications.</w:t>
      </w:r>
      <w:r>
        <w:rPr>
          <w:rFonts w:eastAsiaTheme="minorEastAsia"/>
        </w:rPr>
        <w:br/>
      </w: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271"/>
        <w:gridCol w:w="1178"/>
        <w:gridCol w:w="948"/>
        <w:gridCol w:w="1055"/>
      </w:tblGrid>
      <w:tr w:rsidR="004E46E9" w:rsidRPr="0091477A" w14:paraId="0F24F6FA" w14:textId="77777777" w:rsidTr="00A30F99">
        <w:tc>
          <w:tcPr>
            <w:tcW w:w="1271" w:type="dxa"/>
            <w:tcBorders>
              <w:top w:val="single" w:sz="4" w:space="0" w:color="auto"/>
              <w:left w:val="single" w:sz="4" w:space="0" w:color="auto"/>
              <w:bottom w:val="single" w:sz="4" w:space="0" w:color="auto"/>
            </w:tcBorders>
          </w:tcPr>
          <w:p w14:paraId="0EF72831" w14:textId="77777777" w:rsidR="004E46E9" w:rsidRPr="00617DB4" w:rsidRDefault="004E46E9" w:rsidP="00A30F99">
            <w:pPr>
              <w:pBdr>
                <w:left w:val="single" w:sz="4" w:space="4" w:color="auto"/>
              </w:pBdr>
              <w:tabs>
                <w:tab w:val="left" w:pos="6106"/>
              </w:tabs>
              <w:jc w:val="both"/>
              <w:rPr>
                <w:sz w:val="18"/>
                <w:szCs w:val="18"/>
              </w:rPr>
            </w:pPr>
          </w:p>
        </w:tc>
        <w:tc>
          <w:tcPr>
            <w:tcW w:w="1178" w:type="dxa"/>
            <w:tcBorders>
              <w:top w:val="single" w:sz="4" w:space="0" w:color="auto"/>
              <w:bottom w:val="single" w:sz="4" w:space="0" w:color="auto"/>
            </w:tcBorders>
          </w:tcPr>
          <w:p w14:paraId="3ACDAC01" w14:textId="77777777" w:rsidR="004E46E9" w:rsidRPr="00617DB4" w:rsidRDefault="00ED7118" w:rsidP="00A30F99">
            <w:pPr>
              <w:pBdr>
                <w:left w:val="single" w:sz="4" w:space="4" w:color="auto"/>
              </w:pBdr>
              <w:tabs>
                <w:tab w:val="left" w:pos="6106"/>
              </w:tabs>
              <w:jc w:val="both"/>
              <w:rPr>
                <w:b/>
                <w:bCs/>
                <w:sz w:val="18"/>
                <w:szCs w:val="18"/>
              </w:rPr>
            </w:pPr>
            <m:oMathPara>
              <m:oMath>
                <m:acc>
                  <m:accPr>
                    <m:chr m:val="̃"/>
                    <m:ctrlPr>
                      <w:rPr>
                        <w:rFonts w:ascii="Cambria Math" w:hAnsi="Cambria Math"/>
                        <w:b/>
                        <w:bCs/>
                        <w:i/>
                        <w:sz w:val="18"/>
                        <w:szCs w:val="18"/>
                      </w:rPr>
                    </m:ctrlPr>
                  </m:accPr>
                  <m:e>
                    <m:r>
                      <m:rPr>
                        <m:sty m:val="bi"/>
                      </m:rPr>
                      <w:rPr>
                        <w:rFonts w:ascii="Cambria Math" w:hAnsi="Cambria Math"/>
                        <w:sz w:val="18"/>
                        <w:szCs w:val="18"/>
                      </w:rPr>
                      <m:t>π</m:t>
                    </m:r>
                  </m:e>
                </m:acc>
                <m:r>
                  <m:rPr>
                    <m:sty m:val="bi"/>
                  </m:rPr>
                  <w:rPr>
                    <w:rFonts w:ascii="Cambria Math" w:hAnsi="Cambria Math"/>
                    <w:sz w:val="18"/>
                    <w:szCs w:val="18"/>
                  </w:rPr>
                  <m:t>=0.1</m:t>
                </m:r>
              </m:oMath>
            </m:oMathPara>
          </w:p>
        </w:tc>
        <w:tc>
          <w:tcPr>
            <w:tcW w:w="948" w:type="dxa"/>
            <w:tcBorders>
              <w:top w:val="single" w:sz="4" w:space="0" w:color="auto"/>
              <w:bottom w:val="single" w:sz="4" w:space="0" w:color="auto"/>
            </w:tcBorders>
          </w:tcPr>
          <w:p w14:paraId="7F4C71C9" w14:textId="77777777" w:rsidR="004E46E9" w:rsidRPr="00617DB4" w:rsidRDefault="00ED7118" w:rsidP="00A30F99">
            <w:pPr>
              <w:pBdr>
                <w:left w:val="single" w:sz="4" w:space="4" w:color="auto"/>
              </w:pBdr>
              <w:tabs>
                <w:tab w:val="left" w:pos="6106"/>
              </w:tabs>
              <w:jc w:val="both"/>
              <w:rPr>
                <w:b/>
                <w:bCs/>
                <w:sz w:val="18"/>
                <w:szCs w:val="18"/>
              </w:rPr>
            </w:pPr>
            <m:oMathPara>
              <m:oMath>
                <m:acc>
                  <m:accPr>
                    <m:chr m:val="̃"/>
                    <m:ctrlPr>
                      <w:rPr>
                        <w:rFonts w:ascii="Cambria Math" w:hAnsi="Cambria Math"/>
                        <w:b/>
                        <w:bCs/>
                        <w:i/>
                        <w:sz w:val="18"/>
                        <w:szCs w:val="18"/>
                      </w:rPr>
                    </m:ctrlPr>
                  </m:accPr>
                  <m:e>
                    <m:r>
                      <m:rPr>
                        <m:sty m:val="bi"/>
                      </m:rPr>
                      <w:rPr>
                        <w:rFonts w:ascii="Cambria Math" w:hAnsi="Cambria Math"/>
                        <w:sz w:val="18"/>
                        <w:szCs w:val="18"/>
                      </w:rPr>
                      <m:t>π</m:t>
                    </m:r>
                  </m:e>
                </m:acc>
                <m:r>
                  <m:rPr>
                    <m:sty m:val="bi"/>
                  </m:rPr>
                  <w:rPr>
                    <w:rFonts w:ascii="Cambria Math" w:hAnsi="Cambria Math"/>
                    <w:sz w:val="18"/>
                    <w:szCs w:val="18"/>
                  </w:rPr>
                  <m:t>=0.5</m:t>
                </m:r>
              </m:oMath>
            </m:oMathPara>
          </w:p>
        </w:tc>
        <w:tc>
          <w:tcPr>
            <w:tcW w:w="1055" w:type="dxa"/>
            <w:tcBorders>
              <w:top w:val="single" w:sz="4" w:space="0" w:color="auto"/>
              <w:bottom w:val="single" w:sz="4" w:space="0" w:color="auto"/>
            </w:tcBorders>
          </w:tcPr>
          <w:p w14:paraId="32B61A8A" w14:textId="77777777" w:rsidR="004E46E9" w:rsidRPr="00617DB4" w:rsidRDefault="00ED7118" w:rsidP="00A30F99">
            <w:pPr>
              <w:pBdr>
                <w:left w:val="single" w:sz="4" w:space="4" w:color="auto"/>
              </w:pBdr>
              <w:tabs>
                <w:tab w:val="left" w:pos="6106"/>
              </w:tabs>
              <w:jc w:val="both"/>
              <w:rPr>
                <w:rFonts w:eastAsiaTheme="minorEastAsia"/>
                <w:b/>
                <w:bCs/>
                <w:sz w:val="18"/>
                <w:szCs w:val="18"/>
              </w:rPr>
            </w:pPr>
            <m:oMathPara>
              <m:oMath>
                <m:acc>
                  <m:accPr>
                    <m:chr m:val="̃"/>
                    <m:ctrlPr>
                      <w:rPr>
                        <w:rFonts w:ascii="Cambria Math" w:hAnsi="Cambria Math"/>
                        <w:b/>
                        <w:bCs/>
                        <w:i/>
                        <w:sz w:val="18"/>
                        <w:szCs w:val="18"/>
                      </w:rPr>
                    </m:ctrlPr>
                  </m:accPr>
                  <m:e>
                    <m:r>
                      <m:rPr>
                        <m:sty m:val="bi"/>
                      </m:rPr>
                      <w:rPr>
                        <w:rFonts w:ascii="Cambria Math" w:hAnsi="Cambria Math"/>
                        <w:sz w:val="18"/>
                        <w:szCs w:val="18"/>
                      </w:rPr>
                      <m:t>π</m:t>
                    </m:r>
                  </m:e>
                </m:acc>
                <m:r>
                  <m:rPr>
                    <m:sty m:val="bi"/>
                  </m:rPr>
                  <w:rPr>
                    <w:rFonts w:ascii="Cambria Math" w:hAnsi="Cambria Math"/>
                    <w:sz w:val="18"/>
                    <w:szCs w:val="18"/>
                  </w:rPr>
                  <m:t>=0.9</m:t>
                </m:r>
              </m:oMath>
            </m:oMathPara>
          </w:p>
        </w:tc>
      </w:tr>
      <w:tr w:rsidR="004E46E9" w:rsidRPr="00A1246D" w14:paraId="5A6DC844" w14:textId="77777777" w:rsidTr="00A30F99">
        <w:tc>
          <w:tcPr>
            <w:tcW w:w="1271" w:type="dxa"/>
            <w:tcBorders>
              <w:top w:val="single" w:sz="4" w:space="0" w:color="auto"/>
              <w:left w:val="single" w:sz="4" w:space="0" w:color="auto"/>
              <w:bottom w:val="single" w:sz="4" w:space="0" w:color="auto"/>
            </w:tcBorders>
          </w:tcPr>
          <w:p w14:paraId="18239C4E" w14:textId="77777777" w:rsidR="004E46E9" w:rsidRPr="00733059" w:rsidRDefault="004E46E9" w:rsidP="00A30F99">
            <w:pPr>
              <w:pBdr>
                <w:left w:val="single" w:sz="4" w:space="4" w:color="auto"/>
              </w:pBdr>
              <w:tabs>
                <w:tab w:val="left" w:pos="6106"/>
              </w:tabs>
              <w:jc w:val="center"/>
              <w:rPr>
                <w:rFonts w:asciiTheme="minorHAnsi" w:hAnsiTheme="minorHAnsi" w:cstheme="minorHAnsi"/>
                <w:b/>
                <w:bCs/>
                <w:sz w:val="20"/>
                <w:szCs w:val="20"/>
              </w:rPr>
            </w:pPr>
            <w:r w:rsidRPr="00733059">
              <w:rPr>
                <w:rFonts w:asciiTheme="minorHAnsi" w:hAnsiTheme="minorHAnsi"/>
                <w:b/>
                <w:bCs/>
                <w:sz w:val="20"/>
                <w:szCs w:val="20"/>
              </w:rPr>
              <w:t>minDCF</w:t>
            </w:r>
          </w:p>
        </w:tc>
        <w:tc>
          <w:tcPr>
            <w:tcW w:w="1178" w:type="dxa"/>
            <w:tcBorders>
              <w:top w:val="single" w:sz="4" w:space="0" w:color="auto"/>
              <w:bottom w:val="single" w:sz="4" w:space="0" w:color="auto"/>
            </w:tcBorders>
          </w:tcPr>
          <w:p w14:paraId="29301AC1" w14:textId="77777777" w:rsidR="004E46E9" w:rsidRPr="00760DD9"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760DD9">
              <w:rPr>
                <w:rFonts w:asciiTheme="minorHAnsi" w:eastAsia="Calibri" w:hAnsiTheme="minorHAnsi" w:cstheme="minorHAnsi"/>
                <w:sz w:val="20"/>
                <w:szCs w:val="20"/>
              </w:rPr>
              <w:t>0.508</w:t>
            </w:r>
          </w:p>
        </w:tc>
        <w:tc>
          <w:tcPr>
            <w:tcW w:w="948" w:type="dxa"/>
            <w:tcBorders>
              <w:top w:val="single" w:sz="4" w:space="0" w:color="auto"/>
              <w:bottom w:val="single" w:sz="4" w:space="0" w:color="auto"/>
            </w:tcBorders>
          </w:tcPr>
          <w:p w14:paraId="357F1D5B" w14:textId="77777777" w:rsidR="004E46E9" w:rsidRPr="00760DD9"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760DD9">
              <w:rPr>
                <w:rFonts w:asciiTheme="minorHAnsi" w:eastAsia="Calibri" w:hAnsiTheme="minorHAnsi" w:cstheme="minorHAnsi"/>
                <w:sz w:val="20"/>
                <w:szCs w:val="20"/>
              </w:rPr>
              <w:t>0.218</w:t>
            </w:r>
          </w:p>
        </w:tc>
        <w:tc>
          <w:tcPr>
            <w:tcW w:w="1055" w:type="dxa"/>
            <w:tcBorders>
              <w:top w:val="single" w:sz="4" w:space="0" w:color="auto"/>
              <w:bottom w:val="single" w:sz="4" w:space="0" w:color="auto"/>
            </w:tcBorders>
          </w:tcPr>
          <w:p w14:paraId="6895EB39"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669</w:t>
            </w:r>
          </w:p>
        </w:tc>
      </w:tr>
      <w:tr w:rsidR="004E46E9" w:rsidRPr="00A1246D" w14:paraId="76E744B7" w14:textId="77777777" w:rsidTr="00A30F99">
        <w:tc>
          <w:tcPr>
            <w:tcW w:w="1271" w:type="dxa"/>
            <w:tcBorders>
              <w:top w:val="single" w:sz="4" w:space="0" w:color="auto"/>
              <w:left w:val="single" w:sz="4" w:space="0" w:color="auto"/>
              <w:bottom w:val="single" w:sz="4" w:space="0" w:color="auto"/>
            </w:tcBorders>
          </w:tcPr>
          <w:p w14:paraId="40A8BB62" w14:textId="77777777" w:rsidR="004E46E9" w:rsidRPr="00733059" w:rsidRDefault="004E46E9" w:rsidP="00A30F99">
            <w:pPr>
              <w:pBdr>
                <w:left w:val="single" w:sz="4" w:space="4" w:color="auto"/>
              </w:pBdr>
              <w:tabs>
                <w:tab w:val="left" w:pos="6106"/>
              </w:tabs>
              <w:jc w:val="center"/>
              <w:rPr>
                <w:rFonts w:asciiTheme="minorHAnsi" w:hAnsiTheme="minorHAnsi" w:cstheme="minorHAnsi"/>
                <w:b/>
                <w:bCs/>
                <w:sz w:val="20"/>
                <w:szCs w:val="20"/>
              </w:rPr>
            </w:pPr>
            <w:r w:rsidRPr="00733059">
              <w:rPr>
                <w:rFonts w:asciiTheme="minorHAnsi" w:hAnsiTheme="minorHAnsi" w:cstheme="minorHAnsi"/>
                <w:b/>
                <w:bCs/>
                <w:sz w:val="20"/>
                <w:szCs w:val="20"/>
              </w:rPr>
              <w:t>actDCF</w:t>
            </w:r>
          </w:p>
        </w:tc>
        <w:tc>
          <w:tcPr>
            <w:tcW w:w="1178" w:type="dxa"/>
            <w:tcBorders>
              <w:top w:val="single" w:sz="4" w:space="0" w:color="auto"/>
              <w:bottom w:val="single" w:sz="4" w:space="0" w:color="auto"/>
            </w:tcBorders>
          </w:tcPr>
          <w:p w14:paraId="242980E9"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0.985</w:t>
            </w:r>
          </w:p>
        </w:tc>
        <w:tc>
          <w:tcPr>
            <w:tcW w:w="948" w:type="dxa"/>
            <w:tcBorders>
              <w:top w:val="single" w:sz="4" w:space="0" w:color="auto"/>
              <w:bottom w:val="single" w:sz="4" w:space="0" w:color="auto"/>
            </w:tcBorders>
          </w:tcPr>
          <w:p w14:paraId="67432A1B"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0.242</w:t>
            </w:r>
          </w:p>
        </w:tc>
        <w:tc>
          <w:tcPr>
            <w:tcW w:w="1055" w:type="dxa"/>
            <w:tcBorders>
              <w:top w:val="single" w:sz="4" w:space="0" w:color="auto"/>
              <w:bottom w:val="single" w:sz="4" w:space="0" w:color="auto"/>
            </w:tcBorders>
          </w:tcPr>
          <w:p w14:paraId="16B3483F"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996</w:t>
            </w:r>
          </w:p>
        </w:tc>
      </w:tr>
    </w:tbl>
    <w:p w14:paraId="21442AA7" w14:textId="77777777" w:rsidR="004E46E9" w:rsidRDefault="004E46E9" w:rsidP="004E46E9">
      <w:pPr>
        <w:tabs>
          <w:tab w:val="left" w:pos="6106"/>
        </w:tabs>
        <w:jc w:val="both"/>
        <w:rPr>
          <w:rFonts w:eastAsiaTheme="minorEastAsia"/>
        </w:rPr>
      </w:pPr>
    </w:p>
    <w:p w14:paraId="4F24FA0C" w14:textId="77777777" w:rsidR="004E46E9" w:rsidRDefault="004E46E9" w:rsidP="004E46E9">
      <w:pPr>
        <w:tabs>
          <w:tab w:val="left" w:pos="6106"/>
        </w:tabs>
        <w:jc w:val="both"/>
        <w:rPr>
          <w:rFonts w:eastAsiaTheme="minorEastAsia"/>
        </w:rPr>
      </w:pPr>
      <w:r>
        <w:rPr>
          <w:rFonts w:eastAsiaTheme="minorEastAsia"/>
        </w:rPr>
        <w:t>Using the logistic regression trained over the scores, we should achieve better results.</w:t>
      </w:r>
    </w:p>
    <w:p w14:paraId="58996CBC" w14:textId="77777777" w:rsidR="004E46E9" w:rsidRPr="00B243E0" w:rsidRDefault="004E46E9" w:rsidP="004E46E9">
      <w:pPr>
        <w:pStyle w:val="Paragrafoelenco"/>
        <w:tabs>
          <w:tab w:val="left" w:pos="6106"/>
        </w:tabs>
        <w:jc w:val="both"/>
        <w:rPr>
          <w:rFonts w:eastAsiaTheme="minorEastAsia"/>
          <w:b/>
          <w:bCs/>
        </w:rPr>
      </w:pPr>
    </w:p>
    <w:tbl>
      <w:tblPr>
        <w:tblStyle w:val="Grigliatabella"/>
        <w:tblW w:w="0" w:type="auto"/>
        <w:tblBorders>
          <w:lef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E46E9" w:rsidRPr="0091477A" w14:paraId="7844937A" w14:textId="77777777" w:rsidTr="00A30F99">
        <w:tc>
          <w:tcPr>
            <w:tcW w:w="1838" w:type="dxa"/>
            <w:tcBorders>
              <w:top w:val="single" w:sz="4" w:space="0" w:color="auto"/>
              <w:left w:val="single" w:sz="4" w:space="0" w:color="auto"/>
              <w:bottom w:val="single" w:sz="4" w:space="0" w:color="auto"/>
            </w:tcBorders>
          </w:tcPr>
          <w:p w14:paraId="10ED41FD" w14:textId="77777777" w:rsidR="004E46E9" w:rsidRPr="00617DB4" w:rsidRDefault="004E46E9" w:rsidP="00A30F99">
            <w:pPr>
              <w:pBdr>
                <w:left w:val="single" w:sz="4" w:space="4" w:color="auto"/>
              </w:pBdr>
              <w:tabs>
                <w:tab w:val="left" w:pos="6106"/>
              </w:tabs>
              <w:jc w:val="both"/>
              <w:rPr>
                <w:sz w:val="18"/>
                <w:szCs w:val="18"/>
              </w:rPr>
            </w:pPr>
          </w:p>
        </w:tc>
        <w:tc>
          <w:tcPr>
            <w:tcW w:w="851" w:type="dxa"/>
            <w:tcBorders>
              <w:top w:val="single" w:sz="4" w:space="0" w:color="auto"/>
              <w:bottom w:val="single" w:sz="4" w:space="0" w:color="auto"/>
            </w:tcBorders>
          </w:tcPr>
          <w:p w14:paraId="79094AA4" w14:textId="77777777" w:rsidR="004E46E9" w:rsidRPr="0091477A" w:rsidRDefault="00ED7118"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0" w:type="dxa"/>
            <w:tcBorders>
              <w:top w:val="single" w:sz="4" w:space="0" w:color="auto"/>
              <w:bottom w:val="single" w:sz="4" w:space="0" w:color="auto"/>
            </w:tcBorders>
          </w:tcPr>
          <w:p w14:paraId="74817D92" w14:textId="77777777" w:rsidR="004E46E9" w:rsidRPr="0091477A" w:rsidRDefault="00ED7118"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913" w:type="dxa"/>
            <w:tcBorders>
              <w:top w:val="single" w:sz="4" w:space="0" w:color="auto"/>
              <w:bottom w:val="single" w:sz="4" w:space="0" w:color="auto"/>
            </w:tcBorders>
          </w:tcPr>
          <w:p w14:paraId="26BB3DF4" w14:textId="77777777" w:rsidR="004E46E9" w:rsidRPr="0091477A" w:rsidRDefault="00ED7118"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E46E9" w:rsidRPr="00873C5B" w14:paraId="54532799" w14:textId="77777777" w:rsidTr="00A30F99">
        <w:tc>
          <w:tcPr>
            <w:tcW w:w="4452" w:type="dxa"/>
            <w:gridSpan w:val="4"/>
            <w:tcBorders>
              <w:top w:val="single" w:sz="4" w:space="0" w:color="auto"/>
              <w:left w:val="single" w:sz="4" w:space="0" w:color="auto"/>
              <w:bottom w:val="single" w:sz="4" w:space="0" w:color="auto"/>
            </w:tcBorders>
          </w:tcPr>
          <w:p w14:paraId="79DAA75A"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Calibri" w:hAnsi="Calibri"/>
                <w:b/>
                <w:bCs/>
                <w:sz w:val="21"/>
                <w:szCs w:val="21"/>
              </w:rPr>
              <w:t>Actual DCF</w:t>
            </w:r>
          </w:p>
        </w:tc>
      </w:tr>
      <w:tr w:rsidR="004E46E9" w:rsidRPr="00873C5B" w14:paraId="6903789F" w14:textId="77777777" w:rsidTr="00A30F99">
        <w:tc>
          <w:tcPr>
            <w:tcW w:w="1838" w:type="dxa"/>
            <w:tcBorders>
              <w:top w:val="single" w:sz="4" w:space="0" w:color="auto"/>
              <w:left w:val="single" w:sz="4" w:space="0" w:color="auto"/>
              <w:bottom w:val="nil"/>
            </w:tcBorders>
          </w:tcPr>
          <w:p w14:paraId="1522F4D2" w14:textId="77777777" w:rsidR="004E46E9" w:rsidRPr="00A1246D" w:rsidRDefault="004E46E9" w:rsidP="00A30F99">
            <w:pPr>
              <w:pBdr>
                <w:left w:val="single" w:sz="4" w:space="4" w:color="auto"/>
              </w:pBdr>
              <w:tabs>
                <w:tab w:val="left" w:pos="6106"/>
              </w:tabs>
              <w:jc w:val="center"/>
              <w:rPr>
                <w:rFonts w:asciiTheme="minorHAnsi" w:hAnsiTheme="minorHAnsi" w:cstheme="minorHAnsi"/>
                <w:sz w:val="20"/>
                <w:szCs w:val="20"/>
              </w:rPr>
            </w:pPr>
            <w:r>
              <w:rPr>
                <w:rFonts w:asciiTheme="minorHAnsi" w:hAnsiTheme="minorHAnsi" w:cstheme="minorHAnsi"/>
                <w:sz w:val="20"/>
                <w:szCs w:val="20"/>
              </w:rPr>
              <w:t xml:space="preserve"> (Uncalibrated)</w:t>
            </w:r>
          </w:p>
        </w:tc>
        <w:tc>
          <w:tcPr>
            <w:tcW w:w="851" w:type="dxa"/>
            <w:tcBorders>
              <w:top w:val="single" w:sz="4" w:space="0" w:color="auto"/>
              <w:bottom w:val="nil"/>
            </w:tcBorders>
          </w:tcPr>
          <w:p w14:paraId="7916E6C4"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0.985</w:t>
            </w:r>
          </w:p>
        </w:tc>
        <w:tc>
          <w:tcPr>
            <w:tcW w:w="850" w:type="dxa"/>
            <w:tcBorders>
              <w:top w:val="single" w:sz="4" w:space="0" w:color="auto"/>
              <w:bottom w:val="nil"/>
            </w:tcBorders>
          </w:tcPr>
          <w:p w14:paraId="7E9FDC2B"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322B0C">
              <w:rPr>
                <w:rFonts w:asciiTheme="minorHAnsi" w:eastAsia="Calibri" w:hAnsiTheme="minorHAnsi" w:cstheme="minorHAnsi"/>
                <w:sz w:val="20"/>
                <w:szCs w:val="20"/>
              </w:rPr>
              <w:t>0.242</w:t>
            </w:r>
          </w:p>
        </w:tc>
        <w:tc>
          <w:tcPr>
            <w:tcW w:w="913" w:type="dxa"/>
            <w:tcBorders>
              <w:top w:val="single" w:sz="4" w:space="0" w:color="auto"/>
              <w:bottom w:val="nil"/>
            </w:tcBorders>
          </w:tcPr>
          <w:p w14:paraId="55CE5E46"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996</w:t>
            </w:r>
          </w:p>
        </w:tc>
      </w:tr>
      <w:tr w:rsidR="004E46E9" w:rsidRPr="00873C5B" w14:paraId="46BD256D" w14:textId="77777777" w:rsidTr="00A30F99">
        <w:tc>
          <w:tcPr>
            <w:tcW w:w="1838" w:type="dxa"/>
            <w:tcBorders>
              <w:top w:val="nil"/>
              <w:left w:val="single" w:sz="4" w:space="0" w:color="auto"/>
              <w:bottom w:val="nil"/>
            </w:tcBorders>
          </w:tcPr>
          <w:p w14:paraId="453759C2" w14:textId="77777777" w:rsidR="004E46E9" w:rsidRPr="00A1246D" w:rsidRDefault="00ED7118" w:rsidP="00A30F99">
            <w:pPr>
              <w:pBdr>
                <w:left w:val="single" w:sz="4" w:space="4" w:color="auto"/>
              </w:pBdr>
              <w:tabs>
                <w:tab w:val="left" w:pos="6106"/>
              </w:tabs>
              <w:jc w:val="center"/>
              <w:rPr>
                <w:rFonts w:asciiTheme="minorHAnsi" w:eastAsiaTheme="minorEastAsia" w:hAnsiTheme="minorHAnsi" w:cstheme="minorHAnsi"/>
                <w:sz w:val="20"/>
                <w:szCs w:val="20"/>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1" w:type="dxa"/>
            <w:tcBorders>
              <w:top w:val="nil"/>
              <w:bottom w:val="nil"/>
            </w:tcBorders>
          </w:tcPr>
          <w:p w14:paraId="777B33D3"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0.566</w:t>
            </w:r>
          </w:p>
        </w:tc>
        <w:tc>
          <w:tcPr>
            <w:tcW w:w="850" w:type="dxa"/>
            <w:tcBorders>
              <w:top w:val="nil"/>
              <w:bottom w:val="nil"/>
            </w:tcBorders>
          </w:tcPr>
          <w:p w14:paraId="4C802960"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0.230</w:t>
            </w:r>
          </w:p>
        </w:tc>
        <w:tc>
          <w:tcPr>
            <w:tcW w:w="913" w:type="dxa"/>
            <w:tcBorders>
              <w:top w:val="nil"/>
              <w:bottom w:val="nil"/>
            </w:tcBorders>
          </w:tcPr>
          <w:p w14:paraId="6BC02E4D"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0.808</w:t>
            </w:r>
          </w:p>
        </w:tc>
      </w:tr>
      <w:tr w:rsidR="004E46E9" w:rsidRPr="00873C5B" w14:paraId="77EDCBCD" w14:textId="77777777" w:rsidTr="00A30F99">
        <w:tc>
          <w:tcPr>
            <w:tcW w:w="1838" w:type="dxa"/>
            <w:tcBorders>
              <w:top w:val="nil"/>
              <w:left w:val="single" w:sz="4" w:space="0" w:color="auto"/>
              <w:bottom w:val="nil"/>
            </w:tcBorders>
          </w:tcPr>
          <w:p w14:paraId="61519E56" w14:textId="77777777" w:rsidR="004E46E9" w:rsidRDefault="00ED7118" w:rsidP="00A30F99">
            <w:pPr>
              <w:pBdr>
                <w:left w:val="single" w:sz="4" w:space="4" w:color="auto"/>
              </w:pBdr>
              <w:tabs>
                <w:tab w:val="left" w:pos="6106"/>
              </w:tabs>
              <w:jc w:val="center"/>
              <w:rPr>
                <w:rFonts w:ascii="Calibri" w:eastAsia="Calibri" w:hAnsi="Calibri"/>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851" w:type="dxa"/>
            <w:tcBorders>
              <w:top w:val="nil"/>
              <w:bottom w:val="nil"/>
            </w:tcBorders>
          </w:tcPr>
          <w:p w14:paraId="13343DFC"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b/>
                <w:bCs/>
                <w:sz w:val="20"/>
                <w:szCs w:val="20"/>
              </w:rPr>
            </w:pPr>
            <w:r w:rsidRPr="00322B0C">
              <w:rPr>
                <w:rFonts w:asciiTheme="minorHAnsi" w:eastAsia="Calibri" w:hAnsiTheme="minorHAnsi" w:cstheme="minorHAnsi"/>
                <w:b/>
                <w:bCs/>
                <w:sz w:val="20"/>
                <w:szCs w:val="20"/>
              </w:rPr>
              <w:t>0.564</w:t>
            </w:r>
          </w:p>
        </w:tc>
        <w:tc>
          <w:tcPr>
            <w:tcW w:w="850" w:type="dxa"/>
            <w:tcBorders>
              <w:top w:val="nil"/>
              <w:bottom w:val="nil"/>
            </w:tcBorders>
          </w:tcPr>
          <w:p w14:paraId="563A9FDF"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0.225</w:t>
            </w:r>
          </w:p>
        </w:tc>
        <w:tc>
          <w:tcPr>
            <w:tcW w:w="913" w:type="dxa"/>
            <w:tcBorders>
              <w:top w:val="nil"/>
              <w:bottom w:val="nil"/>
            </w:tcBorders>
          </w:tcPr>
          <w:p w14:paraId="2214181D"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0.827</w:t>
            </w:r>
          </w:p>
        </w:tc>
      </w:tr>
      <w:tr w:rsidR="004E46E9" w:rsidRPr="00873C5B" w14:paraId="5BE0D87F" w14:textId="77777777" w:rsidTr="00A30F99">
        <w:tc>
          <w:tcPr>
            <w:tcW w:w="1838" w:type="dxa"/>
            <w:tcBorders>
              <w:top w:val="nil"/>
              <w:left w:val="single" w:sz="4" w:space="0" w:color="auto"/>
              <w:bottom w:val="single" w:sz="4" w:space="0" w:color="auto"/>
            </w:tcBorders>
          </w:tcPr>
          <w:p w14:paraId="78B06B4F" w14:textId="77777777" w:rsidR="004E46E9" w:rsidRDefault="00ED7118" w:rsidP="00A30F99">
            <w:pPr>
              <w:pBdr>
                <w:left w:val="single" w:sz="4" w:space="4" w:color="auto"/>
              </w:pBdr>
              <w:tabs>
                <w:tab w:val="left" w:pos="6106"/>
              </w:tabs>
              <w:jc w:val="center"/>
              <w:rPr>
                <w:rFonts w:ascii="Calibri" w:eastAsia="Calibri" w:hAnsi="Calibri"/>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c>
          <w:tcPr>
            <w:tcW w:w="851" w:type="dxa"/>
            <w:tcBorders>
              <w:top w:val="nil"/>
              <w:bottom w:val="single" w:sz="4" w:space="0" w:color="auto"/>
            </w:tcBorders>
          </w:tcPr>
          <w:p w14:paraId="2311AF03" w14:textId="77777777" w:rsidR="004E46E9" w:rsidRPr="00A1246D" w:rsidRDefault="004E46E9"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0.644</w:t>
            </w:r>
          </w:p>
        </w:tc>
        <w:tc>
          <w:tcPr>
            <w:tcW w:w="850" w:type="dxa"/>
            <w:tcBorders>
              <w:top w:val="nil"/>
              <w:bottom w:val="single" w:sz="4" w:space="0" w:color="auto"/>
            </w:tcBorders>
          </w:tcPr>
          <w:p w14:paraId="7873BC8F"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b/>
                <w:bCs/>
                <w:sz w:val="20"/>
                <w:szCs w:val="20"/>
              </w:rPr>
            </w:pPr>
            <w:r w:rsidRPr="00322B0C">
              <w:rPr>
                <w:rFonts w:asciiTheme="minorHAnsi" w:eastAsia="Calibri" w:hAnsiTheme="minorHAnsi" w:cstheme="minorHAnsi"/>
                <w:b/>
                <w:bCs/>
                <w:sz w:val="20"/>
                <w:szCs w:val="20"/>
              </w:rPr>
              <w:t>0.219</w:t>
            </w:r>
          </w:p>
        </w:tc>
        <w:tc>
          <w:tcPr>
            <w:tcW w:w="913" w:type="dxa"/>
            <w:tcBorders>
              <w:top w:val="nil"/>
              <w:bottom w:val="single" w:sz="4" w:space="0" w:color="auto"/>
            </w:tcBorders>
          </w:tcPr>
          <w:p w14:paraId="0B15BC2E" w14:textId="77777777" w:rsidR="004E46E9" w:rsidRPr="00322B0C" w:rsidRDefault="004E46E9" w:rsidP="00A30F99">
            <w:pPr>
              <w:pBdr>
                <w:left w:val="single" w:sz="4" w:space="4" w:color="auto"/>
              </w:pBdr>
              <w:tabs>
                <w:tab w:val="left" w:pos="6106"/>
              </w:tabs>
              <w:jc w:val="center"/>
              <w:rPr>
                <w:rFonts w:asciiTheme="minorHAnsi" w:eastAsia="Calibri" w:hAnsiTheme="minorHAnsi" w:cstheme="minorHAnsi"/>
                <w:b/>
                <w:bCs/>
                <w:sz w:val="20"/>
                <w:szCs w:val="20"/>
              </w:rPr>
            </w:pPr>
            <w:r w:rsidRPr="00322B0C">
              <w:rPr>
                <w:rFonts w:asciiTheme="minorHAnsi" w:eastAsia="Calibri" w:hAnsiTheme="minorHAnsi" w:cstheme="minorHAnsi"/>
                <w:b/>
                <w:bCs/>
                <w:sz w:val="20"/>
                <w:szCs w:val="20"/>
              </w:rPr>
              <w:t>0.823</w:t>
            </w:r>
          </w:p>
        </w:tc>
      </w:tr>
    </w:tbl>
    <w:p w14:paraId="5BDE6B48" w14:textId="77777777" w:rsidR="004E46E9" w:rsidRDefault="004E46E9" w:rsidP="004E46E9">
      <w:pPr>
        <w:tabs>
          <w:tab w:val="left" w:pos="6106"/>
        </w:tabs>
        <w:jc w:val="both"/>
        <w:rPr>
          <w:rFonts w:eastAsiaTheme="minorEastAsia"/>
        </w:rPr>
      </w:pPr>
    </w:p>
    <w:p w14:paraId="7EC69F9D" w14:textId="77777777" w:rsidR="004E46E9" w:rsidRDefault="004E46E9" w:rsidP="004E46E9">
      <w:pPr>
        <w:tabs>
          <w:tab w:val="left" w:pos="6106"/>
        </w:tabs>
        <w:jc w:val="both"/>
        <w:rPr>
          <w:rFonts w:eastAsiaTheme="minorEastAsia"/>
        </w:rPr>
      </w:pPr>
      <w:r w:rsidRPr="00617DB4">
        <w:rPr>
          <w:rFonts w:eastAsiaTheme="minorEastAsia"/>
          <w:noProof/>
        </w:rPr>
        <w:lastRenderedPageBreak/>
        <w:drawing>
          <wp:inline distT="0" distB="0" distL="0" distR="0" wp14:anchorId="0137E300" wp14:editId="580C32A4">
            <wp:extent cx="2753739" cy="2013155"/>
            <wp:effectExtent l="0" t="0" r="254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7719" cy="2052618"/>
                    </a:xfrm>
                    <a:prstGeom prst="rect">
                      <a:avLst/>
                    </a:prstGeom>
                  </pic:spPr>
                </pic:pic>
              </a:graphicData>
            </a:graphic>
          </wp:inline>
        </w:drawing>
      </w:r>
    </w:p>
    <w:p w14:paraId="24E650E8" w14:textId="77777777" w:rsidR="004E46E9" w:rsidRDefault="004E46E9" w:rsidP="004E46E9">
      <w:pPr>
        <w:tabs>
          <w:tab w:val="left" w:pos="6106"/>
        </w:tabs>
        <w:jc w:val="both"/>
        <w:rPr>
          <w:rFonts w:eastAsiaTheme="minorEastAsia"/>
        </w:rPr>
      </w:pPr>
    </w:p>
    <w:p w14:paraId="32BAAC53" w14:textId="77777777" w:rsidR="004E46E9" w:rsidRPr="00733059" w:rsidRDefault="004E46E9" w:rsidP="004E46E9">
      <w:pPr>
        <w:tabs>
          <w:tab w:val="left" w:pos="6106"/>
        </w:tabs>
        <w:jc w:val="both"/>
        <w:rPr>
          <w:rFonts w:eastAsiaTheme="minorEastAsia"/>
        </w:rPr>
      </w:pPr>
      <w:r w:rsidRPr="00733059">
        <w:rPr>
          <w:rFonts w:eastAsiaTheme="minorEastAsia"/>
        </w:rPr>
        <w:t>The act</w:t>
      </w:r>
      <w:r>
        <w:rPr>
          <w:rFonts w:eastAsiaTheme="minorEastAsia"/>
        </w:rPr>
        <w:t xml:space="preserve">ual </w:t>
      </w:r>
      <w:r w:rsidRPr="00733059">
        <w:rPr>
          <w:rFonts w:eastAsiaTheme="minorEastAsia"/>
        </w:rPr>
        <w:t xml:space="preserve">DCF is now similar to the </w:t>
      </w:r>
      <w:r>
        <w:rPr>
          <w:rFonts w:eastAsiaTheme="minorEastAsia"/>
        </w:rPr>
        <w:t>minimum DCF, so we should achieve better results for unseen data.</w:t>
      </w:r>
    </w:p>
    <w:p w14:paraId="128CA33F" w14:textId="77777777" w:rsidR="004E46E9" w:rsidRPr="00852BB6" w:rsidRDefault="004E46E9" w:rsidP="00B623ED">
      <w:pPr>
        <w:tabs>
          <w:tab w:val="left" w:pos="6106"/>
        </w:tabs>
        <w:jc w:val="both"/>
      </w:pPr>
    </w:p>
    <w:p w14:paraId="707F7C67" w14:textId="50A57110" w:rsidR="00CE04C1" w:rsidRPr="0006721C" w:rsidRDefault="0006721C" w:rsidP="0006721C">
      <w:pPr>
        <w:pStyle w:val="Paragrafoelenco"/>
        <w:numPr>
          <w:ilvl w:val="0"/>
          <w:numId w:val="14"/>
        </w:numPr>
        <w:tabs>
          <w:tab w:val="left" w:pos="6106"/>
        </w:tabs>
        <w:jc w:val="both"/>
        <w:rPr>
          <w:rFonts w:eastAsiaTheme="minorEastAsia"/>
          <w:b/>
          <w:bCs/>
        </w:rPr>
      </w:pPr>
      <w:r w:rsidRPr="0006721C">
        <w:rPr>
          <w:rFonts w:eastAsiaTheme="minorEastAsia"/>
          <w:b/>
          <w:bCs/>
        </w:rPr>
        <w:t>GMM</w:t>
      </w:r>
    </w:p>
    <w:p w14:paraId="75EF6680" w14:textId="7EC060E0" w:rsidR="0006721C" w:rsidRDefault="0006721C" w:rsidP="0006721C">
      <w:pPr>
        <w:tabs>
          <w:tab w:val="left" w:pos="6106"/>
        </w:tabs>
        <w:jc w:val="both"/>
        <w:rPr>
          <w:rFonts w:eastAsiaTheme="minorEastAsia"/>
        </w:rPr>
      </w:pPr>
    </w:p>
    <w:p w14:paraId="0F4B7A47" w14:textId="40B505E6" w:rsidR="0006721C" w:rsidRDefault="0006721C" w:rsidP="002774A6">
      <w:pPr>
        <w:tabs>
          <w:tab w:val="left" w:pos="6106"/>
        </w:tabs>
      </w:pPr>
      <w:r w:rsidRPr="005978F1">
        <w:t>The following table shows the minDCF and (actual)DCF for different applications (π̃ = 0.5, 0.1, 0.9)</w:t>
      </w:r>
      <w:r>
        <w:t xml:space="preserve"> trained with our best models chosen early. The scores are uncalibrated.</w:t>
      </w:r>
    </w:p>
    <w:p w14:paraId="5D9EBBC6" w14:textId="77777777" w:rsidR="0006721C" w:rsidRDefault="0006721C" w:rsidP="0006721C">
      <w:pPr>
        <w:tabs>
          <w:tab w:val="left" w:pos="6106"/>
        </w:tabs>
        <w:jc w:val="both"/>
      </w:pPr>
    </w:p>
    <w:tbl>
      <w:tblPr>
        <w:tblStyle w:val="Grigliatabella"/>
        <w:tblW w:w="4765" w:type="dxa"/>
        <w:tblBorders>
          <w:left w:val="none" w:sz="0" w:space="0" w:color="auto"/>
          <w:insideH w:val="none" w:sz="0" w:space="0" w:color="auto"/>
          <w:insideV w:val="none" w:sz="0" w:space="0" w:color="auto"/>
        </w:tblBorders>
        <w:tblLook w:val="04A0" w:firstRow="1" w:lastRow="0" w:firstColumn="1" w:lastColumn="0" w:noHBand="0" w:noVBand="1"/>
      </w:tblPr>
      <w:tblGrid>
        <w:gridCol w:w="1975"/>
        <w:gridCol w:w="1564"/>
        <w:gridCol w:w="1226"/>
      </w:tblGrid>
      <w:tr w:rsidR="0006721C" w14:paraId="0D470F2D" w14:textId="77777777" w:rsidTr="00BA52FC">
        <w:tc>
          <w:tcPr>
            <w:tcW w:w="1975" w:type="dxa"/>
            <w:tcBorders>
              <w:top w:val="single" w:sz="4" w:space="0" w:color="auto"/>
              <w:left w:val="single" w:sz="4" w:space="0" w:color="auto"/>
              <w:bottom w:val="single" w:sz="4" w:space="0" w:color="auto"/>
            </w:tcBorders>
          </w:tcPr>
          <w:p w14:paraId="2D968DCC" w14:textId="77777777" w:rsidR="0006721C" w:rsidRPr="0006721C" w:rsidRDefault="0006721C" w:rsidP="00BA52FC">
            <w:pPr>
              <w:pBdr>
                <w:left w:val="single" w:sz="4" w:space="4" w:color="auto"/>
              </w:pBdr>
              <w:tabs>
                <w:tab w:val="left" w:pos="6106"/>
              </w:tabs>
              <w:jc w:val="center"/>
              <w:rPr>
                <w:b/>
                <w:bCs/>
                <w:iCs/>
                <w:sz w:val="18"/>
                <w:szCs w:val="18"/>
              </w:rPr>
            </w:pPr>
          </w:p>
        </w:tc>
        <w:tc>
          <w:tcPr>
            <w:tcW w:w="1564" w:type="dxa"/>
            <w:tcBorders>
              <w:top w:val="single" w:sz="4" w:space="0" w:color="auto"/>
              <w:left w:val="single" w:sz="4" w:space="0" w:color="auto"/>
              <w:bottom w:val="single" w:sz="4" w:space="0" w:color="auto"/>
            </w:tcBorders>
          </w:tcPr>
          <w:p w14:paraId="03CA900C" w14:textId="77777777" w:rsidR="0006721C" w:rsidRPr="009E253C" w:rsidRDefault="0006721C" w:rsidP="00BA52FC">
            <w:pPr>
              <w:pBdr>
                <w:left w:val="single" w:sz="4" w:space="4" w:color="auto"/>
              </w:pBdr>
              <w:tabs>
                <w:tab w:val="left" w:pos="6106"/>
              </w:tabs>
              <w:jc w:val="center"/>
              <w:rPr>
                <w:b/>
                <w:bCs/>
                <w:i/>
                <w:sz w:val="18"/>
                <w:szCs w:val="18"/>
              </w:rPr>
            </w:pPr>
            <w:r w:rsidRPr="009E253C">
              <w:rPr>
                <w:b/>
                <w:bCs/>
                <w:i/>
                <w:sz w:val="18"/>
                <w:szCs w:val="18"/>
              </w:rPr>
              <w:t>minDCF</w:t>
            </w:r>
          </w:p>
        </w:tc>
        <w:tc>
          <w:tcPr>
            <w:tcW w:w="1226" w:type="dxa"/>
            <w:tcBorders>
              <w:top w:val="single" w:sz="4" w:space="0" w:color="auto"/>
              <w:left w:val="single" w:sz="4" w:space="0" w:color="auto"/>
              <w:bottom w:val="single" w:sz="4" w:space="0" w:color="auto"/>
            </w:tcBorders>
          </w:tcPr>
          <w:p w14:paraId="0D04D409" w14:textId="77777777" w:rsidR="0006721C" w:rsidRPr="009E253C" w:rsidRDefault="0006721C" w:rsidP="00BA52FC">
            <w:pPr>
              <w:pBdr>
                <w:left w:val="single" w:sz="4" w:space="4" w:color="auto"/>
              </w:pBdr>
              <w:tabs>
                <w:tab w:val="left" w:pos="6106"/>
              </w:tabs>
              <w:jc w:val="center"/>
              <w:rPr>
                <w:b/>
                <w:bCs/>
                <w:i/>
                <w:sz w:val="18"/>
                <w:szCs w:val="18"/>
              </w:rPr>
            </w:pPr>
            <w:r w:rsidRPr="009E253C">
              <w:rPr>
                <w:b/>
                <w:bCs/>
                <w:i/>
                <w:sz w:val="18"/>
                <w:szCs w:val="18"/>
              </w:rPr>
              <w:t>actDCF</w:t>
            </w:r>
          </w:p>
        </w:tc>
      </w:tr>
      <w:tr w:rsidR="0006721C" w14:paraId="67B80622" w14:textId="77777777" w:rsidTr="00BA52FC">
        <w:tc>
          <w:tcPr>
            <w:tcW w:w="4765" w:type="dxa"/>
            <w:gridSpan w:val="3"/>
            <w:tcBorders>
              <w:top w:val="single" w:sz="4" w:space="0" w:color="auto"/>
              <w:left w:val="single" w:sz="4" w:space="0" w:color="auto"/>
              <w:bottom w:val="single" w:sz="4" w:space="0" w:color="auto"/>
            </w:tcBorders>
          </w:tcPr>
          <w:p w14:paraId="7A1DE3C5" w14:textId="77777777" w:rsidR="0006721C" w:rsidRPr="005978F1" w:rsidRDefault="00ED7118" w:rsidP="00BA52FC">
            <w:pPr>
              <w:pBdr>
                <w:left w:val="single" w:sz="4" w:space="4" w:color="auto"/>
              </w:pBdr>
              <w:tabs>
                <w:tab w:val="left" w:pos="6106"/>
              </w:tabs>
              <w:jc w:val="center"/>
              <w:rPr>
                <w:rFonts w:ascii="Calibri" w:eastAsia="Calibri" w:hAnsi="Calibri"/>
                <w:b/>
                <w:bCs/>
                <w:iCs/>
                <w:sz w:val="18"/>
                <w:szCs w:val="18"/>
              </w:rPr>
            </w:pPr>
            <m:oMathPara>
              <m:oMath>
                <m:acc>
                  <m:accPr>
                    <m:chr m:val="̃"/>
                    <m:ctrlPr>
                      <w:rPr>
                        <w:rFonts w:ascii="Cambria Math" w:hAnsi="Cambria Math"/>
                        <w:b/>
                        <w:bCs/>
                        <w:iCs/>
                        <w:sz w:val="18"/>
                        <w:szCs w:val="18"/>
                      </w:rPr>
                    </m:ctrlPr>
                  </m:accPr>
                  <m:e>
                    <m:r>
                      <m:rPr>
                        <m:sty m:val="b"/>
                      </m:rPr>
                      <w:rPr>
                        <w:rFonts w:ascii="Cambria Math" w:hAnsi="Cambria Math"/>
                        <w:sz w:val="18"/>
                        <w:szCs w:val="18"/>
                      </w:rPr>
                      <m:t>π</m:t>
                    </m:r>
                  </m:e>
                </m:acc>
                <m:r>
                  <m:rPr>
                    <m:sty m:val="b"/>
                  </m:rPr>
                  <w:rPr>
                    <w:rFonts w:ascii="Cambria Math" w:hAnsi="Cambria Math"/>
                    <w:sz w:val="18"/>
                    <w:szCs w:val="18"/>
                  </w:rPr>
                  <m:t>=0.5</m:t>
                </m:r>
              </m:oMath>
            </m:oMathPara>
          </w:p>
        </w:tc>
      </w:tr>
      <w:tr w:rsidR="0006721C" w14:paraId="03E617A9" w14:textId="77777777" w:rsidTr="00BA52FC">
        <w:tc>
          <w:tcPr>
            <w:tcW w:w="1975" w:type="dxa"/>
            <w:tcBorders>
              <w:top w:val="single" w:sz="4" w:space="0" w:color="auto"/>
              <w:left w:val="single" w:sz="4" w:space="0" w:color="auto"/>
            </w:tcBorders>
          </w:tcPr>
          <w:p w14:paraId="19D03313" w14:textId="77777777" w:rsidR="0006721C" w:rsidRPr="00E84263" w:rsidRDefault="0006721C" w:rsidP="00BA52FC">
            <w:pPr>
              <w:pBdr>
                <w:left w:val="single" w:sz="4" w:space="4" w:color="auto"/>
              </w:pBdr>
              <w:tabs>
                <w:tab w:val="left" w:pos="6106"/>
              </w:tabs>
              <w:jc w:val="both"/>
              <w:rPr>
                <w:rFonts w:eastAsiaTheme="minorEastAsia"/>
                <w:sz w:val="18"/>
                <w:szCs w:val="18"/>
              </w:rPr>
            </w:pPr>
            <w:r>
              <w:rPr>
                <w:sz w:val="18"/>
                <w:szCs w:val="18"/>
              </w:rPr>
              <w:t>Full-</w:t>
            </w:r>
            <w:proofErr w:type="spellStart"/>
            <w:r>
              <w:rPr>
                <w:sz w:val="18"/>
                <w:szCs w:val="18"/>
              </w:rPr>
              <w:t>Cov</w:t>
            </w:r>
            <w:proofErr w:type="spellEnd"/>
            <w:r>
              <w:rPr>
                <w:sz w:val="18"/>
                <w:szCs w:val="18"/>
              </w:rPr>
              <w:t xml:space="preserve"> </w:t>
            </w:r>
            <w:proofErr w:type="spellStart"/>
            <w:r>
              <w:rPr>
                <w:sz w:val="18"/>
                <w:szCs w:val="18"/>
              </w:rPr>
              <w:t>Gau</w:t>
            </w:r>
            <w:proofErr w:type="spellEnd"/>
            <w:r>
              <w:rPr>
                <w:sz w:val="18"/>
                <w:szCs w:val="18"/>
              </w:rPr>
              <w:t xml:space="preserve"> 512G</w:t>
            </w:r>
          </w:p>
        </w:tc>
        <w:tc>
          <w:tcPr>
            <w:tcW w:w="1564" w:type="dxa"/>
            <w:tcBorders>
              <w:top w:val="single" w:sz="4" w:space="0" w:color="auto"/>
            </w:tcBorders>
          </w:tcPr>
          <w:p w14:paraId="634428E1" w14:textId="77777777" w:rsidR="0006721C" w:rsidRPr="003B1C80"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0.274</w:t>
            </w:r>
          </w:p>
        </w:tc>
        <w:tc>
          <w:tcPr>
            <w:tcW w:w="1226" w:type="dxa"/>
            <w:tcBorders>
              <w:top w:val="single" w:sz="4" w:space="0" w:color="auto"/>
            </w:tcBorders>
          </w:tcPr>
          <w:p w14:paraId="48E13CCB" w14:textId="77777777" w:rsidR="0006721C" w:rsidRPr="003B1C80"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0.332</w:t>
            </w:r>
          </w:p>
        </w:tc>
      </w:tr>
      <w:tr w:rsidR="0006721C" w14:paraId="06E0290D" w14:textId="77777777" w:rsidTr="00BA52FC">
        <w:tc>
          <w:tcPr>
            <w:tcW w:w="1975" w:type="dxa"/>
            <w:tcBorders>
              <w:left w:val="single" w:sz="4" w:space="0" w:color="auto"/>
            </w:tcBorders>
          </w:tcPr>
          <w:p w14:paraId="2D264EB1" w14:textId="77777777" w:rsidR="0006721C" w:rsidRPr="00466BC2" w:rsidRDefault="0006721C" w:rsidP="00BA52FC">
            <w:pPr>
              <w:pBdr>
                <w:left w:val="single" w:sz="4" w:space="4" w:color="auto"/>
              </w:pBdr>
              <w:tabs>
                <w:tab w:val="left" w:pos="6106"/>
              </w:tabs>
              <w:jc w:val="both"/>
              <w:rPr>
                <w:sz w:val="18"/>
                <w:szCs w:val="18"/>
              </w:rPr>
            </w:pPr>
            <w:r w:rsidRPr="00466BC2">
              <w:rPr>
                <w:sz w:val="18"/>
                <w:szCs w:val="18"/>
              </w:rPr>
              <w:t>Tied Full-</w:t>
            </w:r>
            <w:proofErr w:type="spellStart"/>
            <w:r w:rsidRPr="00466BC2">
              <w:rPr>
                <w:sz w:val="18"/>
                <w:szCs w:val="18"/>
              </w:rPr>
              <w:t>Cov</w:t>
            </w:r>
            <w:proofErr w:type="spellEnd"/>
            <w:r w:rsidRPr="00466BC2">
              <w:rPr>
                <w:sz w:val="18"/>
                <w:szCs w:val="18"/>
              </w:rPr>
              <w:t xml:space="preserve"> </w:t>
            </w:r>
            <w:proofErr w:type="spellStart"/>
            <w:r w:rsidRPr="00466BC2">
              <w:rPr>
                <w:sz w:val="18"/>
                <w:szCs w:val="18"/>
              </w:rPr>
              <w:t>Gau</w:t>
            </w:r>
            <w:proofErr w:type="spellEnd"/>
            <w:r w:rsidRPr="00466BC2">
              <w:rPr>
                <w:sz w:val="18"/>
                <w:szCs w:val="18"/>
              </w:rPr>
              <w:t xml:space="preserve"> 8G</w:t>
            </w:r>
          </w:p>
        </w:tc>
        <w:tc>
          <w:tcPr>
            <w:tcW w:w="1564" w:type="dxa"/>
          </w:tcPr>
          <w:p w14:paraId="31A59ACB"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0.280</w:t>
            </w:r>
          </w:p>
        </w:tc>
        <w:tc>
          <w:tcPr>
            <w:tcW w:w="1226" w:type="dxa"/>
          </w:tcPr>
          <w:p w14:paraId="393023F4"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0.289</w:t>
            </w:r>
          </w:p>
        </w:tc>
      </w:tr>
      <w:tr w:rsidR="0006721C" w14:paraId="18136C68" w14:textId="77777777" w:rsidTr="00BA52FC">
        <w:trPr>
          <w:trHeight w:val="85"/>
        </w:trPr>
        <w:tc>
          <w:tcPr>
            <w:tcW w:w="4765" w:type="dxa"/>
            <w:gridSpan w:val="3"/>
            <w:tcBorders>
              <w:top w:val="single" w:sz="4" w:space="0" w:color="auto"/>
              <w:left w:val="single" w:sz="4" w:space="0" w:color="auto"/>
              <w:bottom w:val="single" w:sz="4" w:space="0" w:color="auto"/>
            </w:tcBorders>
          </w:tcPr>
          <w:p w14:paraId="6093904B" w14:textId="77777777" w:rsidR="0006721C" w:rsidRPr="004F6A5A" w:rsidRDefault="00ED7118" w:rsidP="00BA52FC">
            <w:pPr>
              <w:pBdr>
                <w:left w:val="single" w:sz="4" w:space="4" w:color="auto"/>
              </w:pBdr>
              <w:tabs>
                <w:tab w:val="left" w:pos="6106"/>
              </w:tabs>
              <w:jc w:val="center"/>
              <w:rPr>
                <w:rFonts w:ascii="Calibri" w:eastAsia="Calibri" w:hAnsi="Calibri"/>
                <w:b/>
                <w:bCs/>
                <w:sz w:val="21"/>
                <w:szCs w:val="21"/>
              </w:rPr>
            </w:pPr>
            <m:oMathPara>
              <m:oMath>
                <m:acc>
                  <m:accPr>
                    <m:chr m:val="̃"/>
                    <m:ctrlPr>
                      <w:rPr>
                        <w:rFonts w:ascii="Cambria Math" w:hAnsi="Cambria Math"/>
                        <w:b/>
                        <w:bCs/>
                        <w:iCs/>
                        <w:sz w:val="18"/>
                        <w:szCs w:val="18"/>
                      </w:rPr>
                    </m:ctrlPr>
                  </m:accPr>
                  <m:e>
                    <m:r>
                      <m:rPr>
                        <m:sty m:val="b"/>
                      </m:rPr>
                      <w:rPr>
                        <w:rFonts w:ascii="Cambria Math" w:hAnsi="Cambria Math"/>
                        <w:sz w:val="18"/>
                        <w:szCs w:val="18"/>
                      </w:rPr>
                      <m:t>π</m:t>
                    </m:r>
                  </m:e>
                </m:acc>
                <m:r>
                  <m:rPr>
                    <m:sty m:val="b"/>
                  </m:rPr>
                  <w:rPr>
                    <w:rFonts w:ascii="Cambria Math" w:hAnsi="Cambria Math"/>
                    <w:sz w:val="18"/>
                    <w:szCs w:val="18"/>
                  </w:rPr>
                  <m:t>=0.1</m:t>
                </m:r>
              </m:oMath>
            </m:oMathPara>
          </w:p>
        </w:tc>
      </w:tr>
      <w:tr w:rsidR="0006721C" w14:paraId="6B010CEE" w14:textId="77777777" w:rsidTr="00BA52FC">
        <w:tc>
          <w:tcPr>
            <w:tcW w:w="1975" w:type="dxa"/>
            <w:tcBorders>
              <w:top w:val="single" w:sz="4" w:space="0" w:color="auto"/>
              <w:left w:val="single" w:sz="4" w:space="0" w:color="auto"/>
            </w:tcBorders>
          </w:tcPr>
          <w:p w14:paraId="3C329F7C" w14:textId="77777777" w:rsidR="0006721C" w:rsidRPr="00E84263" w:rsidRDefault="0006721C" w:rsidP="00BA52FC">
            <w:pPr>
              <w:pBdr>
                <w:left w:val="single" w:sz="4" w:space="4" w:color="auto"/>
              </w:pBdr>
              <w:tabs>
                <w:tab w:val="left" w:pos="6106"/>
              </w:tabs>
              <w:jc w:val="both"/>
              <w:rPr>
                <w:rFonts w:ascii="Calibri" w:hAnsi="Calibri"/>
                <w:b/>
                <w:bCs/>
                <w:sz w:val="18"/>
                <w:szCs w:val="18"/>
              </w:rPr>
            </w:pPr>
            <w:r>
              <w:rPr>
                <w:sz w:val="18"/>
                <w:szCs w:val="18"/>
              </w:rPr>
              <w:t>Full-</w:t>
            </w:r>
            <w:proofErr w:type="spellStart"/>
            <w:r>
              <w:rPr>
                <w:sz w:val="18"/>
                <w:szCs w:val="18"/>
              </w:rPr>
              <w:t>Cov</w:t>
            </w:r>
            <w:proofErr w:type="spellEnd"/>
            <w:r>
              <w:rPr>
                <w:sz w:val="18"/>
                <w:szCs w:val="18"/>
              </w:rPr>
              <w:t xml:space="preserve"> </w:t>
            </w:r>
            <w:proofErr w:type="spellStart"/>
            <w:r>
              <w:rPr>
                <w:sz w:val="18"/>
                <w:szCs w:val="18"/>
              </w:rPr>
              <w:t>Gau</w:t>
            </w:r>
            <w:proofErr w:type="spellEnd"/>
            <w:r>
              <w:rPr>
                <w:sz w:val="18"/>
                <w:szCs w:val="18"/>
              </w:rPr>
              <w:t xml:space="preserve"> 512G</w:t>
            </w:r>
          </w:p>
        </w:tc>
        <w:tc>
          <w:tcPr>
            <w:tcW w:w="1564" w:type="dxa"/>
            <w:tcBorders>
              <w:top w:val="single" w:sz="4" w:space="0" w:color="auto"/>
            </w:tcBorders>
          </w:tcPr>
          <w:p w14:paraId="7D1D1962"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0.650</w:t>
            </w:r>
          </w:p>
        </w:tc>
        <w:tc>
          <w:tcPr>
            <w:tcW w:w="1226" w:type="dxa"/>
            <w:tcBorders>
              <w:top w:val="single" w:sz="4" w:space="0" w:color="auto"/>
            </w:tcBorders>
          </w:tcPr>
          <w:p w14:paraId="6063AD6D"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0.937</w:t>
            </w:r>
          </w:p>
        </w:tc>
      </w:tr>
      <w:tr w:rsidR="0006721C" w14:paraId="16D09036" w14:textId="77777777" w:rsidTr="00BA52FC">
        <w:tc>
          <w:tcPr>
            <w:tcW w:w="1975" w:type="dxa"/>
            <w:tcBorders>
              <w:left w:val="single" w:sz="4" w:space="0" w:color="auto"/>
            </w:tcBorders>
          </w:tcPr>
          <w:p w14:paraId="2259FA9A" w14:textId="77777777" w:rsidR="0006721C" w:rsidRPr="00466BC2" w:rsidRDefault="0006721C" w:rsidP="00BA52FC">
            <w:pPr>
              <w:pBdr>
                <w:left w:val="single" w:sz="4" w:space="4" w:color="auto"/>
              </w:pBdr>
              <w:tabs>
                <w:tab w:val="left" w:pos="6106"/>
              </w:tabs>
              <w:jc w:val="both"/>
              <w:rPr>
                <w:sz w:val="18"/>
                <w:szCs w:val="18"/>
              </w:rPr>
            </w:pPr>
            <w:r w:rsidRPr="00466BC2">
              <w:rPr>
                <w:sz w:val="18"/>
                <w:szCs w:val="18"/>
              </w:rPr>
              <w:t>Tied Full-</w:t>
            </w:r>
            <w:proofErr w:type="spellStart"/>
            <w:r w:rsidRPr="00466BC2">
              <w:rPr>
                <w:sz w:val="18"/>
                <w:szCs w:val="18"/>
              </w:rPr>
              <w:t>Cov</w:t>
            </w:r>
            <w:proofErr w:type="spellEnd"/>
            <w:r w:rsidRPr="00466BC2">
              <w:rPr>
                <w:sz w:val="18"/>
                <w:szCs w:val="18"/>
              </w:rPr>
              <w:t xml:space="preserve"> </w:t>
            </w:r>
            <w:proofErr w:type="spellStart"/>
            <w:r w:rsidRPr="00466BC2">
              <w:rPr>
                <w:sz w:val="18"/>
                <w:szCs w:val="18"/>
              </w:rPr>
              <w:t>Gau</w:t>
            </w:r>
            <w:proofErr w:type="spellEnd"/>
            <w:r w:rsidRPr="00466BC2">
              <w:rPr>
                <w:sz w:val="18"/>
                <w:szCs w:val="18"/>
              </w:rPr>
              <w:t xml:space="preserve"> 8G</w:t>
            </w:r>
          </w:p>
        </w:tc>
        <w:tc>
          <w:tcPr>
            <w:tcW w:w="1564" w:type="dxa"/>
          </w:tcPr>
          <w:p w14:paraId="70EFAE66"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0.725</w:t>
            </w:r>
          </w:p>
        </w:tc>
        <w:tc>
          <w:tcPr>
            <w:tcW w:w="1226" w:type="dxa"/>
          </w:tcPr>
          <w:p w14:paraId="360271B2" w14:textId="77777777" w:rsidR="0006721C" w:rsidRPr="00A70C4A" w:rsidRDefault="0006721C" w:rsidP="00BA52FC">
            <w:pPr>
              <w:pBdr>
                <w:left w:val="single" w:sz="4" w:space="4" w:color="auto"/>
              </w:pBdr>
              <w:tabs>
                <w:tab w:val="left" w:pos="6106"/>
              </w:tabs>
              <w:jc w:val="center"/>
              <w:rPr>
                <w:rFonts w:ascii="Calibri" w:eastAsia="Calibri" w:hAnsi="Calibri"/>
                <w:sz w:val="21"/>
                <w:szCs w:val="21"/>
              </w:rPr>
            </w:pPr>
            <w:r>
              <w:rPr>
                <w:rFonts w:ascii="Calibri" w:eastAsia="Calibri" w:hAnsi="Calibri"/>
                <w:sz w:val="21"/>
                <w:szCs w:val="21"/>
              </w:rPr>
              <w:t>0.895</w:t>
            </w:r>
          </w:p>
        </w:tc>
      </w:tr>
      <w:tr w:rsidR="0006721C" w14:paraId="5AA366F8" w14:textId="77777777" w:rsidTr="00BA52FC">
        <w:tc>
          <w:tcPr>
            <w:tcW w:w="4765" w:type="dxa"/>
            <w:gridSpan w:val="3"/>
            <w:tcBorders>
              <w:top w:val="single" w:sz="4" w:space="0" w:color="auto"/>
              <w:left w:val="single" w:sz="4" w:space="0" w:color="auto"/>
              <w:bottom w:val="single" w:sz="4" w:space="0" w:color="auto"/>
            </w:tcBorders>
          </w:tcPr>
          <w:p w14:paraId="5A391339" w14:textId="77777777" w:rsidR="0006721C" w:rsidRPr="004F6A5A" w:rsidRDefault="00ED7118" w:rsidP="00BA52FC">
            <w:pPr>
              <w:pBdr>
                <w:left w:val="single" w:sz="4" w:space="4" w:color="auto"/>
              </w:pBdr>
              <w:tabs>
                <w:tab w:val="left" w:pos="6106"/>
              </w:tabs>
              <w:jc w:val="center"/>
              <w:rPr>
                <w:rFonts w:ascii="Calibri" w:eastAsia="Calibri" w:hAnsi="Calibri"/>
                <w:b/>
                <w:bCs/>
                <w:sz w:val="21"/>
                <w:szCs w:val="21"/>
              </w:rPr>
            </w:pPr>
            <m:oMathPara>
              <m:oMath>
                <m:acc>
                  <m:accPr>
                    <m:chr m:val="̃"/>
                    <m:ctrlPr>
                      <w:rPr>
                        <w:rFonts w:ascii="Cambria Math" w:hAnsi="Cambria Math"/>
                        <w:b/>
                        <w:bCs/>
                        <w:iCs/>
                        <w:sz w:val="18"/>
                        <w:szCs w:val="18"/>
                      </w:rPr>
                    </m:ctrlPr>
                  </m:accPr>
                  <m:e>
                    <m:r>
                      <m:rPr>
                        <m:sty m:val="b"/>
                      </m:rPr>
                      <w:rPr>
                        <w:rFonts w:ascii="Cambria Math" w:hAnsi="Cambria Math"/>
                        <w:sz w:val="18"/>
                        <w:szCs w:val="18"/>
                      </w:rPr>
                      <m:t>π</m:t>
                    </m:r>
                  </m:e>
                </m:acc>
                <m:r>
                  <m:rPr>
                    <m:sty m:val="b"/>
                  </m:rPr>
                  <w:rPr>
                    <w:rFonts w:ascii="Cambria Math" w:hAnsi="Cambria Math"/>
                    <w:sz w:val="18"/>
                    <w:szCs w:val="18"/>
                  </w:rPr>
                  <m:t>=0.9</m:t>
                </m:r>
              </m:oMath>
            </m:oMathPara>
          </w:p>
        </w:tc>
      </w:tr>
      <w:tr w:rsidR="0006721C" w14:paraId="247E390D" w14:textId="77777777" w:rsidTr="00BA52FC">
        <w:tc>
          <w:tcPr>
            <w:tcW w:w="1975" w:type="dxa"/>
            <w:tcBorders>
              <w:top w:val="single" w:sz="4" w:space="0" w:color="auto"/>
              <w:left w:val="single" w:sz="4" w:space="0" w:color="auto"/>
              <w:bottom w:val="nil"/>
              <w:right w:val="nil"/>
            </w:tcBorders>
          </w:tcPr>
          <w:p w14:paraId="49B21C33" w14:textId="77777777" w:rsidR="0006721C" w:rsidRPr="00A70C4A" w:rsidRDefault="0006721C" w:rsidP="00BA52FC">
            <w:pPr>
              <w:pBdr>
                <w:left w:val="single" w:sz="4" w:space="4" w:color="auto"/>
              </w:pBdr>
              <w:tabs>
                <w:tab w:val="left" w:pos="6106"/>
              </w:tabs>
              <w:rPr>
                <w:rFonts w:ascii="Calibri" w:hAnsi="Calibri"/>
                <w:sz w:val="21"/>
                <w:szCs w:val="21"/>
              </w:rPr>
            </w:pPr>
            <w:r>
              <w:rPr>
                <w:sz w:val="18"/>
                <w:szCs w:val="18"/>
              </w:rPr>
              <w:t>Full-</w:t>
            </w:r>
            <w:proofErr w:type="spellStart"/>
            <w:r>
              <w:rPr>
                <w:sz w:val="18"/>
                <w:szCs w:val="18"/>
              </w:rPr>
              <w:t>Cov</w:t>
            </w:r>
            <w:proofErr w:type="spellEnd"/>
            <w:r>
              <w:rPr>
                <w:sz w:val="18"/>
                <w:szCs w:val="18"/>
              </w:rPr>
              <w:t xml:space="preserve"> </w:t>
            </w:r>
            <w:proofErr w:type="spellStart"/>
            <w:r>
              <w:rPr>
                <w:sz w:val="18"/>
                <w:szCs w:val="18"/>
              </w:rPr>
              <w:t>Gau</w:t>
            </w:r>
            <w:proofErr w:type="spellEnd"/>
            <w:r>
              <w:rPr>
                <w:sz w:val="18"/>
                <w:szCs w:val="18"/>
              </w:rPr>
              <w:t xml:space="preserve"> 512G</w:t>
            </w:r>
          </w:p>
        </w:tc>
        <w:tc>
          <w:tcPr>
            <w:tcW w:w="1564" w:type="dxa"/>
            <w:tcBorders>
              <w:top w:val="single" w:sz="4" w:space="0" w:color="auto"/>
              <w:left w:val="nil"/>
              <w:bottom w:val="nil"/>
              <w:right w:val="nil"/>
            </w:tcBorders>
          </w:tcPr>
          <w:p w14:paraId="50F09DC7" w14:textId="77777777" w:rsidR="0006721C" w:rsidRPr="00A70C4A" w:rsidRDefault="0006721C" w:rsidP="00BA52FC">
            <w:pPr>
              <w:pBdr>
                <w:left w:val="single" w:sz="4" w:space="4" w:color="auto"/>
              </w:pBdr>
              <w:tabs>
                <w:tab w:val="left" w:pos="6106"/>
              </w:tabs>
              <w:jc w:val="center"/>
              <w:rPr>
                <w:rFonts w:ascii="Calibri" w:hAnsi="Calibri"/>
                <w:sz w:val="21"/>
                <w:szCs w:val="21"/>
              </w:rPr>
            </w:pPr>
            <w:r>
              <w:rPr>
                <w:rFonts w:ascii="Calibri" w:hAnsi="Calibri"/>
                <w:sz w:val="21"/>
                <w:szCs w:val="21"/>
              </w:rPr>
              <w:t>0.657</w:t>
            </w:r>
          </w:p>
        </w:tc>
        <w:tc>
          <w:tcPr>
            <w:tcW w:w="1226" w:type="dxa"/>
            <w:tcBorders>
              <w:top w:val="single" w:sz="4" w:space="0" w:color="auto"/>
              <w:left w:val="nil"/>
              <w:bottom w:val="nil"/>
            </w:tcBorders>
          </w:tcPr>
          <w:p w14:paraId="39E1BF8C" w14:textId="77777777" w:rsidR="0006721C" w:rsidRPr="00A70C4A" w:rsidRDefault="0006721C" w:rsidP="00BA52FC">
            <w:pPr>
              <w:pBdr>
                <w:left w:val="single" w:sz="4" w:space="4" w:color="auto"/>
              </w:pBdr>
              <w:tabs>
                <w:tab w:val="left" w:pos="6106"/>
              </w:tabs>
              <w:jc w:val="center"/>
              <w:rPr>
                <w:rFonts w:ascii="Calibri" w:hAnsi="Calibri"/>
                <w:sz w:val="21"/>
                <w:szCs w:val="21"/>
              </w:rPr>
            </w:pPr>
            <w:r>
              <w:rPr>
                <w:rFonts w:ascii="Calibri" w:hAnsi="Calibri"/>
                <w:sz w:val="21"/>
                <w:szCs w:val="21"/>
              </w:rPr>
              <w:t>2.254</w:t>
            </w:r>
          </w:p>
        </w:tc>
      </w:tr>
      <w:tr w:rsidR="0006721C" w14:paraId="42F7F1A0" w14:textId="77777777" w:rsidTr="00BA52FC">
        <w:tc>
          <w:tcPr>
            <w:tcW w:w="1975" w:type="dxa"/>
            <w:tcBorders>
              <w:top w:val="nil"/>
              <w:left w:val="single" w:sz="4" w:space="0" w:color="auto"/>
              <w:bottom w:val="single" w:sz="4" w:space="0" w:color="auto"/>
              <w:right w:val="nil"/>
            </w:tcBorders>
          </w:tcPr>
          <w:p w14:paraId="195F5D60" w14:textId="77777777" w:rsidR="0006721C" w:rsidRPr="00466BC2" w:rsidRDefault="0006721C" w:rsidP="00BA52FC">
            <w:pPr>
              <w:pBdr>
                <w:left w:val="single" w:sz="4" w:space="4" w:color="auto"/>
              </w:pBdr>
              <w:tabs>
                <w:tab w:val="left" w:pos="6106"/>
              </w:tabs>
              <w:rPr>
                <w:rFonts w:ascii="Calibri" w:hAnsi="Calibri"/>
                <w:sz w:val="21"/>
                <w:szCs w:val="21"/>
              </w:rPr>
            </w:pPr>
            <w:r w:rsidRPr="00466BC2">
              <w:rPr>
                <w:sz w:val="18"/>
                <w:szCs w:val="18"/>
              </w:rPr>
              <w:t>Tied Full-</w:t>
            </w:r>
            <w:proofErr w:type="spellStart"/>
            <w:r w:rsidRPr="00466BC2">
              <w:rPr>
                <w:sz w:val="18"/>
                <w:szCs w:val="18"/>
              </w:rPr>
              <w:t>Cov</w:t>
            </w:r>
            <w:proofErr w:type="spellEnd"/>
            <w:r w:rsidRPr="00466BC2">
              <w:rPr>
                <w:sz w:val="18"/>
                <w:szCs w:val="18"/>
              </w:rPr>
              <w:t xml:space="preserve"> </w:t>
            </w:r>
            <w:proofErr w:type="spellStart"/>
            <w:r w:rsidRPr="00466BC2">
              <w:rPr>
                <w:sz w:val="18"/>
                <w:szCs w:val="18"/>
              </w:rPr>
              <w:t>Gau</w:t>
            </w:r>
            <w:proofErr w:type="spellEnd"/>
            <w:r w:rsidRPr="00466BC2">
              <w:rPr>
                <w:sz w:val="18"/>
                <w:szCs w:val="18"/>
              </w:rPr>
              <w:t xml:space="preserve"> 8G</w:t>
            </w:r>
          </w:p>
        </w:tc>
        <w:tc>
          <w:tcPr>
            <w:tcW w:w="1564" w:type="dxa"/>
            <w:tcBorders>
              <w:top w:val="nil"/>
              <w:left w:val="nil"/>
              <w:bottom w:val="single" w:sz="4" w:space="0" w:color="auto"/>
              <w:right w:val="nil"/>
            </w:tcBorders>
          </w:tcPr>
          <w:p w14:paraId="7A8DE172" w14:textId="77777777" w:rsidR="0006721C" w:rsidRPr="00A70C4A" w:rsidRDefault="0006721C" w:rsidP="00BA52FC">
            <w:pPr>
              <w:pBdr>
                <w:left w:val="single" w:sz="4" w:space="4" w:color="auto"/>
              </w:pBdr>
              <w:tabs>
                <w:tab w:val="left" w:pos="6106"/>
              </w:tabs>
              <w:jc w:val="center"/>
              <w:rPr>
                <w:rFonts w:ascii="Calibri" w:hAnsi="Calibri"/>
                <w:sz w:val="21"/>
                <w:szCs w:val="21"/>
              </w:rPr>
            </w:pPr>
            <w:r>
              <w:rPr>
                <w:rFonts w:ascii="Calibri" w:hAnsi="Calibri"/>
                <w:sz w:val="21"/>
                <w:szCs w:val="21"/>
              </w:rPr>
              <w:t>0.751</w:t>
            </w:r>
          </w:p>
        </w:tc>
        <w:tc>
          <w:tcPr>
            <w:tcW w:w="1226" w:type="dxa"/>
            <w:tcBorders>
              <w:top w:val="nil"/>
              <w:left w:val="nil"/>
              <w:bottom w:val="single" w:sz="4" w:space="0" w:color="auto"/>
            </w:tcBorders>
          </w:tcPr>
          <w:p w14:paraId="300ECDBF" w14:textId="77777777" w:rsidR="0006721C" w:rsidRPr="00A70C4A" w:rsidRDefault="0006721C" w:rsidP="00BA52FC">
            <w:pPr>
              <w:pBdr>
                <w:left w:val="single" w:sz="4" w:space="4" w:color="auto"/>
              </w:pBdr>
              <w:tabs>
                <w:tab w:val="left" w:pos="6106"/>
              </w:tabs>
              <w:jc w:val="center"/>
              <w:rPr>
                <w:rFonts w:ascii="Calibri" w:hAnsi="Calibri"/>
                <w:sz w:val="21"/>
                <w:szCs w:val="21"/>
              </w:rPr>
            </w:pPr>
            <w:r>
              <w:rPr>
                <w:rFonts w:ascii="Calibri" w:hAnsi="Calibri"/>
                <w:sz w:val="21"/>
                <w:szCs w:val="21"/>
              </w:rPr>
              <w:t>0.774</w:t>
            </w:r>
          </w:p>
        </w:tc>
      </w:tr>
    </w:tbl>
    <w:p w14:paraId="3CFD6DC7" w14:textId="77777777" w:rsidR="0006721C" w:rsidRDefault="0006721C" w:rsidP="0006721C">
      <w:pPr>
        <w:tabs>
          <w:tab w:val="left" w:pos="6106"/>
        </w:tabs>
        <w:jc w:val="both"/>
      </w:pPr>
    </w:p>
    <w:p w14:paraId="61693F49" w14:textId="2785CD9F" w:rsidR="0006721C" w:rsidRDefault="0006721C" w:rsidP="0006721C">
      <w:pPr>
        <w:tabs>
          <w:tab w:val="left" w:pos="6106"/>
        </w:tabs>
        <w:jc w:val="both"/>
        <w:rPr>
          <w:iCs/>
        </w:rPr>
      </w:pPr>
      <w:r>
        <w:t xml:space="preserve">The calibration is quite poor, especially </w:t>
      </w:r>
      <w:r w:rsidRPr="00B363E0">
        <w:t xml:space="preserve">for </w:t>
      </w:r>
      <m:oMath>
        <m:acc>
          <m:accPr>
            <m:chr m:val="̃"/>
            <m:ctrlPr>
              <w:rPr>
                <w:rFonts w:ascii="Cambria Math" w:hAnsi="Cambria Math"/>
                <w:iCs/>
              </w:rPr>
            </m:ctrlPr>
          </m:accPr>
          <m:e>
            <m:r>
              <m:rPr>
                <m:sty m:val="p"/>
              </m:rPr>
              <w:rPr>
                <w:rFonts w:ascii="Cambria Math" w:hAnsi="Cambria Math"/>
              </w:rPr>
              <m:t>π</m:t>
            </m:r>
          </m:e>
        </m:acc>
      </m:oMath>
      <w:r w:rsidRPr="00466BC2">
        <w:rPr>
          <w:iCs/>
        </w:rPr>
        <w:t>=0.9. This is confirmed from the Bayes error plot which shows different application priors:</w:t>
      </w:r>
    </w:p>
    <w:p w14:paraId="532E02DC" w14:textId="77777777" w:rsidR="0006721C" w:rsidRPr="00466BC2" w:rsidRDefault="0006721C" w:rsidP="0006721C">
      <w:pPr>
        <w:tabs>
          <w:tab w:val="left" w:pos="6106"/>
        </w:tabs>
        <w:jc w:val="both"/>
        <w:rPr>
          <w:iCs/>
        </w:rPr>
      </w:pPr>
    </w:p>
    <w:p w14:paraId="1DADC51D" w14:textId="77777777" w:rsidR="0006721C" w:rsidRPr="005978F1" w:rsidRDefault="0006721C" w:rsidP="0006721C">
      <w:pPr>
        <w:tabs>
          <w:tab w:val="left" w:pos="6106"/>
        </w:tabs>
        <w:jc w:val="center"/>
      </w:pPr>
      <w:r>
        <w:rPr>
          <w:noProof/>
        </w:rPr>
        <w:drawing>
          <wp:inline distT="0" distB="0" distL="0" distR="0" wp14:anchorId="399DDC85" wp14:editId="7821A731">
            <wp:extent cx="2194560" cy="1646164"/>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1137" cy="1658599"/>
                    </a:xfrm>
                    <a:prstGeom prst="rect">
                      <a:avLst/>
                    </a:prstGeom>
                    <a:noFill/>
                    <a:ln>
                      <a:noFill/>
                    </a:ln>
                  </pic:spPr>
                </pic:pic>
              </a:graphicData>
            </a:graphic>
          </wp:inline>
        </w:drawing>
      </w:r>
    </w:p>
    <w:p w14:paraId="2E6FAB19" w14:textId="77777777" w:rsidR="0006721C" w:rsidRDefault="0006721C" w:rsidP="0006721C">
      <w:pPr>
        <w:tabs>
          <w:tab w:val="left" w:pos="6106"/>
        </w:tabs>
        <w:jc w:val="both"/>
      </w:pPr>
    </w:p>
    <w:p w14:paraId="0D03B574" w14:textId="35F7B7E3" w:rsidR="0006721C" w:rsidRDefault="0006721C" w:rsidP="0006721C">
      <w:pPr>
        <w:tabs>
          <w:tab w:val="left" w:pos="6106"/>
        </w:tabs>
        <w:jc w:val="both"/>
        <w:rPr>
          <w:iCs/>
        </w:rPr>
      </w:pPr>
      <w:r>
        <w:t xml:space="preserve">If we calibrate the scores with the logistic regression approach, we can obtain better results, although the MVG model with 512 G doesn’t calibrate well enough for higher </w:t>
      </w:r>
      <m:oMath>
        <m:acc>
          <m:accPr>
            <m:chr m:val="̃"/>
            <m:ctrlPr>
              <w:rPr>
                <w:rFonts w:ascii="Cambria Math" w:hAnsi="Cambria Math"/>
                <w:iCs/>
              </w:rPr>
            </m:ctrlPr>
          </m:accPr>
          <m:e>
            <m:r>
              <m:rPr>
                <m:sty m:val="p"/>
              </m:rPr>
              <w:rPr>
                <w:rFonts w:ascii="Cambria Math" w:hAnsi="Cambria Math"/>
              </w:rPr>
              <m:t>π</m:t>
            </m:r>
          </m:e>
        </m:acc>
      </m:oMath>
      <w:r w:rsidRPr="00466BC2">
        <w:rPr>
          <w:iCs/>
        </w:rPr>
        <w:t xml:space="preserve"> (&gt;0.7). (</w:t>
      </w:r>
      <w:r w:rsidR="00D0135D" w:rsidRPr="00466BC2">
        <w:rPr>
          <w:iCs/>
        </w:rPr>
        <w:t>Note</w:t>
      </w:r>
      <w:r w:rsidRPr="00466BC2">
        <w:rPr>
          <w:iCs/>
        </w:rPr>
        <w:t xml:space="preserve">: the choice of </w:t>
      </w:r>
      <m:oMath>
        <m:acc>
          <m:accPr>
            <m:chr m:val="̃"/>
            <m:ctrlPr>
              <w:rPr>
                <w:rFonts w:ascii="Cambria Math" w:hAnsi="Cambria Math"/>
                <w:iCs/>
              </w:rPr>
            </m:ctrlPr>
          </m:accPr>
          <m:e>
            <m:r>
              <m:rPr>
                <m:sty m:val="p"/>
              </m:rPr>
              <w:rPr>
                <w:rFonts w:ascii="Cambria Math" w:hAnsi="Cambria Math"/>
              </w:rPr>
              <m:t>π</m:t>
            </m:r>
          </m:e>
        </m:acc>
      </m:oMath>
      <w:r w:rsidRPr="00466BC2">
        <w:rPr>
          <w:iCs/>
        </w:rPr>
        <w:t xml:space="preserve"> in the logistic </w:t>
      </w:r>
      <w:r w:rsidRPr="00466BC2">
        <w:rPr>
          <w:iCs/>
        </w:rPr>
        <w:t>regression approach doesn’t influence too much the calibration).</w:t>
      </w:r>
    </w:p>
    <w:p w14:paraId="32DFAFCB" w14:textId="0CCFE68A" w:rsidR="0006721C" w:rsidRDefault="0006721C" w:rsidP="0006721C">
      <w:pPr>
        <w:tabs>
          <w:tab w:val="left" w:pos="6106"/>
        </w:tabs>
        <w:jc w:val="both"/>
        <w:rPr>
          <w:iCs/>
        </w:rPr>
      </w:pPr>
      <w:r>
        <w:rPr>
          <w:iCs/>
        </w:rPr>
        <w:t xml:space="preserve">This is the Bayes Plot for the two models calibrated with </w:t>
      </w:r>
      <m:oMath>
        <m:acc>
          <m:accPr>
            <m:chr m:val="̃"/>
            <m:ctrlPr>
              <w:rPr>
                <w:rFonts w:ascii="Cambria Math" w:hAnsi="Cambria Math"/>
                <w:iCs/>
              </w:rPr>
            </m:ctrlPr>
          </m:accPr>
          <m:e>
            <m:r>
              <m:rPr>
                <m:sty m:val="p"/>
              </m:rPr>
              <w:rPr>
                <w:rFonts w:ascii="Cambria Math" w:hAnsi="Cambria Math"/>
              </w:rPr>
              <m:t>π</m:t>
            </m:r>
          </m:e>
        </m:acc>
      </m:oMath>
      <w:r w:rsidRPr="00466BC2">
        <w:rPr>
          <w:iCs/>
        </w:rPr>
        <w:t>=0.</w:t>
      </w:r>
      <w:r>
        <w:rPr>
          <w:iCs/>
        </w:rPr>
        <w:t>5:</w:t>
      </w:r>
    </w:p>
    <w:p w14:paraId="1ECBFF45" w14:textId="77777777" w:rsidR="00B60FB0" w:rsidRPr="00466BC2" w:rsidRDefault="00B60FB0" w:rsidP="0006721C">
      <w:pPr>
        <w:tabs>
          <w:tab w:val="left" w:pos="6106"/>
        </w:tabs>
        <w:jc w:val="both"/>
        <w:rPr>
          <w:iCs/>
        </w:rPr>
      </w:pPr>
    </w:p>
    <w:p w14:paraId="251EC6A7" w14:textId="4E66BE9E" w:rsidR="004C0794" w:rsidRDefault="0006721C" w:rsidP="004C0794">
      <w:pPr>
        <w:tabs>
          <w:tab w:val="left" w:pos="6106"/>
        </w:tabs>
        <w:jc w:val="center"/>
        <w:rPr>
          <w:b/>
          <w:bCs/>
          <w:sz w:val="32"/>
          <w:szCs w:val="32"/>
          <w:lang w:val="en-GB"/>
        </w:rPr>
      </w:pPr>
      <w:r>
        <w:rPr>
          <w:noProof/>
        </w:rPr>
        <w:drawing>
          <wp:inline distT="0" distB="0" distL="0" distR="0" wp14:anchorId="3E17EA94" wp14:editId="368EF945">
            <wp:extent cx="2374434" cy="1781092"/>
            <wp:effectExtent l="0" t="0" r="6985"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0914" cy="1785953"/>
                    </a:xfrm>
                    <a:prstGeom prst="rect">
                      <a:avLst/>
                    </a:prstGeom>
                    <a:noFill/>
                    <a:ln>
                      <a:noFill/>
                    </a:ln>
                  </pic:spPr>
                </pic:pic>
              </a:graphicData>
            </a:graphic>
          </wp:inline>
        </w:drawing>
      </w:r>
    </w:p>
    <w:p w14:paraId="56AB93E8" w14:textId="77777777" w:rsidR="004C0794" w:rsidRDefault="004C0794" w:rsidP="004C0794">
      <w:pPr>
        <w:tabs>
          <w:tab w:val="left" w:pos="6106"/>
        </w:tabs>
        <w:jc w:val="center"/>
        <w:rPr>
          <w:b/>
          <w:bCs/>
          <w:sz w:val="32"/>
          <w:szCs w:val="32"/>
          <w:lang w:val="en-GB"/>
        </w:rPr>
      </w:pPr>
    </w:p>
    <w:p w14:paraId="3B72BE7C" w14:textId="69E4360B" w:rsidR="004366C2" w:rsidRPr="004366C2" w:rsidRDefault="004366C2" w:rsidP="004366C2">
      <w:pPr>
        <w:ind w:left="360"/>
        <w:jc w:val="center"/>
        <w:rPr>
          <w:rFonts w:ascii="Calibri" w:hAnsi="Calibri" w:cs="Calibri"/>
          <w:b/>
          <w:bCs/>
          <w:sz w:val="32"/>
          <w:szCs w:val="32"/>
          <w:lang w:val="en-GB"/>
        </w:rPr>
      </w:pPr>
      <w:r w:rsidRPr="004366C2">
        <w:rPr>
          <w:rFonts w:ascii="Calibri" w:hAnsi="Calibri" w:cs="Calibri"/>
          <w:b/>
          <w:bCs/>
          <w:sz w:val="32"/>
          <w:szCs w:val="32"/>
          <w:lang w:val="en-GB"/>
        </w:rPr>
        <w:t xml:space="preserve">10. </w:t>
      </w:r>
      <w:r w:rsidR="00B60FB0">
        <w:rPr>
          <w:rFonts w:ascii="Calibri" w:hAnsi="Calibri" w:cs="Calibri"/>
          <w:b/>
          <w:bCs/>
          <w:sz w:val="32"/>
          <w:szCs w:val="32"/>
          <w:lang w:val="en-GB"/>
        </w:rPr>
        <w:t>Evaluation</w:t>
      </w:r>
    </w:p>
    <w:p w14:paraId="541E6EA9" w14:textId="77777777" w:rsidR="004C0794" w:rsidRDefault="004C0794" w:rsidP="004C0794">
      <w:pPr>
        <w:tabs>
          <w:tab w:val="left" w:pos="6106"/>
        </w:tabs>
        <w:jc w:val="both"/>
        <w:rPr>
          <w:rFonts w:eastAsiaTheme="minorEastAsia"/>
        </w:rPr>
      </w:pPr>
    </w:p>
    <w:p w14:paraId="77959525" w14:textId="5EB6CD55" w:rsidR="004C0794" w:rsidRDefault="004C0794" w:rsidP="004C0794">
      <w:pPr>
        <w:tabs>
          <w:tab w:val="left" w:pos="6106"/>
        </w:tabs>
        <w:jc w:val="both"/>
        <w:rPr>
          <w:rFonts w:eastAsiaTheme="minorEastAsia"/>
        </w:rPr>
      </w:pPr>
      <w:r>
        <w:rPr>
          <w:rFonts w:eastAsiaTheme="minorEastAsia"/>
        </w:rPr>
        <w:t>We have seen that our two best classifiers are the RBF SVM and the GMM</w:t>
      </w:r>
      <w:r w:rsidR="00B60FB0">
        <w:rPr>
          <w:rFonts w:eastAsiaTheme="minorEastAsia"/>
        </w:rPr>
        <w:t>s</w:t>
      </w:r>
      <w:r>
        <w:rPr>
          <w:rFonts w:eastAsiaTheme="minorEastAsia"/>
        </w:rPr>
        <w:t xml:space="preserve"> with </w:t>
      </w:r>
      <w:r w:rsidR="00B60FB0">
        <w:rPr>
          <w:rFonts w:eastAsiaTheme="minorEastAsia"/>
        </w:rPr>
        <w:t>Full Covariance (8 clusters) and Tied Covariance (512</w:t>
      </w:r>
      <w:r>
        <w:rPr>
          <w:rFonts w:eastAsiaTheme="minorEastAsia"/>
        </w:rPr>
        <w:t xml:space="preserve"> clusters</w:t>
      </w:r>
      <w:r w:rsidR="00B60FB0">
        <w:rPr>
          <w:rFonts w:eastAsiaTheme="minorEastAsia"/>
        </w:rPr>
        <w:t>)</w:t>
      </w:r>
      <w:r>
        <w:rPr>
          <w:rFonts w:eastAsiaTheme="minorEastAsia"/>
        </w:rPr>
        <w:t>. We need to check the quality of our models on the unseen data (the evaluation set).</w:t>
      </w:r>
    </w:p>
    <w:p w14:paraId="40879C63" w14:textId="77777777" w:rsidR="004C0794" w:rsidRDefault="004C0794" w:rsidP="004C0794">
      <w:pPr>
        <w:tabs>
          <w:tab w:val="left" w:pos="6106"/>
        </w:tabs>
        <w:jc w:val="both"/>
        <w:rPr>
          <w:rFonts w:eastAsiaTheme="minorEastAsia"/>
        </w:rPr>
      </w:pPr>
      <w:r>
        <w:rPr>
          <w:rFonts w:eastAsiaTheme="minorEastAsia"/>
        </w:rPr>
        <w:t xml:space="preserve">We will consider only our best models and we will compare their performances with the results obtained on the validation set. </w:t>
      </w:r>
    </w:p>
    <w:p w14:paraId="2D875211" w14:textId="77777777" w:rsidR="004C0794" w:rsidRPr="005C6ABF" w:rsidRDefault="004C0794" w:rsidP="004C0794">
      <w:pPr>
        <w:tabs>
          <w:tab w:val="left" w:pos="6106"/>
        </w:tabs>
        <w:jc w:val="both"/>
        <w:rPr>
          <w:rFonts w:eastAsiaTheme="minorEastAsia"/>
        </w:rPr>
      </w:pPr>
    </w:p>
    <w:p w14:paraId="3B641052" w14:textId="77777777" w:rsidR="004C0794" w:rsidRDefault="004C0794" w:rsidP="004C0794">
      <w:pPr>
        <w:pStyle w:val="Paragrafoelenco"/>
        <w:numPr>
          <w:ilvl w:val="0"/>
          <w:numId w:val="17"/>
        </w:numPr>
        <w:tabs>
          <w:tab w:val="left" w:pos="6106"/>
        </w:tabs>
        <w:jc w:val="both"/>
        <w:rPr>
          <w:rFonts w:eastAsiaTheme="minorEastAsia"/>
          <w:b/>
          <w:bCs/>
        </w:rPr>
      </w:pPr>
      <w:r w:rsidRPr="00B243E0">
        <w:rPr>
          <w:rFonts w:eastAsiaTheme="minorEastAsia"/>
          <w:b/>
          <w:bCs/>
        </w:rPr>
        <w:t xml:space="preserve">SVM </w:t>
      </w:r>
      <w:r>
        <w:rPr>
          <w:rFonts w:eastAsiaTheme="minorEastAsia"/>
          <w:b/>
          <w:bCs/>
        </w:rPr>
        <w:t>RBF</w:t>
      </w:r>
    </w:p>
    <w:p w14:paraId="14D8C5E9" w14:textId="77777777" w:rsidR="004C0794" w:rsidRDefault="004C0794" w:rsidP="004C0794">
      <w:pPr>
        <w:tabs>
          <w:tab w:val="left" w:pos="6106"/>
        </w:tabs>
        <w:jc w:val="both"/>
        <w:rPr>
          <w:rFonts w:eastAsiaTheme="minorEastAsia"/>
        </w:rPr>
      </w:pPr>
    </w:p>
    <w:p w14:paraId="5B2D40E0" w14:textId="77777777" w:rsidR="004C0794" w:rsidRPr="00632BD5" w:rsidRDefault="004C0794" w:rsidP="004C0794">
      <w:pPr>
        <w:tabs>
          <w:tab w:val="left" w:pos="6106"/>
        </w:tabs>
        <w:jc w:val="both"/>
        <w:rPr>
          <w:rFonts w:eastAsiaTheme="minorEastAsia"/>
        </w:rPr>
      </w:pPr>
      <w:r w:rsidRPr="00632BD5">
        <w:rPr>
          <w:rFonts w:eastAsiaTheme="minorEastAsia"/>
        </w:rPr>
        <w:t xml:space="preserve">As </w:t>
      </w:r>
      <w:r>
        <w:rPr>
          <w:rFonts w:eastAsiaTheme="minorEastAsia"/>
        </w:rPr>
        <w:t>we can see, for the main application, the results are slightly worse than those obtained on the validation set.</w:t>
      </w:r>
    </w:p>
    <w:p w14:paraId="721ECB48" w14:textId="77777777" w:rsidR="004C0794" w:rsidRDefault="004C0794" w:rsidP="004C0794">
      <w:pPr>
        <w:pStyle w:val="Paragrafoelenco"/>
        <w:tabs>
          <w:tab w:val="left" w:pos="6106"/>
        </w:tabs>
        <w:jc w:val="both"/>
        <w:rPr>
          <w:rFonts w:eastAsiaTheme="minorEastAsia"/>
          <w:b/>
          <w:bCs/>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1838"/>
        <w:gridCol w:w="851"/>
        <w:gridCol w:w="850"/>
        <w:gridCol w:w="913"/>
      </w:tblGrid>
      <w:tr w:rsidR="004C0794" w:rsidRPr="0091477A" w14:paraId="716F5748" w14:textId="77777777" w:rsidTr="00A30F99">
        <w:tc>
          <w:tcPr>
            <w:tcW w:w="1838" w:type="dxa"/>
            <w:tcBorders>
              <w:bottom w:val="single" w:sz="4" w:space="0" w:color="auto"/>
            </w:tcBorders>
          </w:tcPr>
          <w:p w14:paraId="2269774E" w14:textId="77777777" w:rsidR="004C0794" w:rsidRPr="00617DB4" w:rsidRDefault="004C0794" w:rsidP="00A30F99">
            <w:pPr>
              <w:pBdr>
                <w:left w:val="single" w:sz="4" w:space="4" w:color="auto"/>
              </w:pBdr>
              <w:tabs>
                <w:tab w:val="left" w:pos="6106"/>
              </w:tabs>
              <w:jc w:val="both"/>
              <w:rPr>
                <w:sz w:val="18"/>
                <w:szCs w:val="18"/>
              </w:rPr>
            </w:pPr>
          </w:p>
        </w:tc>
        <w:tc>
          <w:tcPr>
            <w:tcW w:w="851" w:type="dxa"/>
            <w:tcBorders>
              <w:bottom w:val="single" w:sz="4" w:space="0" w:color="auto"/>
            </w:tcBorders>
          </w:tcPr>
          <w:p w14:paraId="43129F69" w14:textId="77777777" w:rsidR="004C0794" w:rsidRPr="0091477A" w:rsidRDefault="00ED7118"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=0.1</m:t>
                </m:r>
              </m:oMath>
            </m:oMathPara>
          </w:p>
        </w:tc>
        <w:tc>
          <w:tcPr>
            <w:tcW w:w="850" w:type="dxa"/>
            <w:tcBorders>
              <w:bottom w:val="single" w:sz="4" w:space="0" w:color="auto"/>
            </w:tcBorders>
          </w:tcPr>
          <w:p w14:paraId="3C7A6233" w14:textId="77777777" w:rsidR="004C0794" w:rsidRPr="0091477A" w:rsidRDefault="00ED7118" w:rsidP="00A30F99">
            <w:pPr>
              <w:pBdr>
                <w:left w:val="single" w:sz="4" w:space="4" w:color="auto"/>
              </w:pBdr>
              <w:tabs>
                <w:tab w:val="left" w:pos="6106"/>
              </w:tabs>
              <w:jc w:val="both"/>
              <w:rPr>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=0.5</m:t>
                </m:r>
              </m:oMath>
            </m:oMathPara>
          </w:p>
        </w:tc>
        <w:tc>
          <w:tcPr>
            <w:tcW w:w="913" w:type="dxa"/>
            <w:tcBorders>
              <w:bottom w:val="single" w:sz="4" w:space="0" w:color="auto"/>
            </w:tcBorders>
          </w:tcPr>
          <w:p w14:paraId="3E161D50" w14:textId="77777777" w:rsidR="004C0794" w:rsidRPr="0091477A" w:rsidRDefault="00ED7118" w:rsidP="00A30F99">
            <w:pPr>
              <w:pBdr>
                <w:left w:val="single" w:sz="4" w:space="4" w:color="auto"/>
              </w:pBdr>
              <w:tabs>
                <w:tab w:val="left" w:pos="6106"/>
              </w:tabs>
              <w:jc w:val="both"/>
              <w:rPr>
                <w:rFonts w:eastAsiaTheme="minorEastAsia"/>
                <w:sz w:val="18"/>
                <w:szCs w:val="18"/>
              </w:rPr>
            </w:pPr>
            <m:oMathPara>
              <m:oMath>
                <m:acc>
                  <m:accPr>
                    <m:chr m:val="̃"/>
                    <m:ctrlPr>
                      <w:rPr>
                        <w:rFonts w:ascii="Cambria Math" w:hAnsi="Cambria Math"/>
                        <w:i/>
                        <w:sz w:val="18"/>
                        <w:szCs w:val="18"/>
                      </w:rPr>
                    </m:ctrlPr>
                  </m:accPr>
                  <m:e>
                    <m:r>
                      <w:rPr>
                        <w:rFonts w:ascii="Cambria Math" w:hAnsi="Cambria Math"/>
                        <w:sz w:val="18"/>
                        <w:szCs w:val="18"/>
                      </w:rPr>
                      <m:t>π</m:t>
                    </m:r>
                  </m:e>
                </m:acc>
                <m:r>
                  <w:rPr>
                    <w:rFonts w:ascii="Cambria Math" w:hAnsi="Cambria Math"/>
                    <w:sz w:val="18"/>
                    <w:szCs w:val="18"/>
                  </w:rPr>
                  <m:t>=0.9</m:t>
                </m:r>
              </m:oMath>
            </m:oMathPara>
          </w:p>
        </w:tc>
      </w:tr>
      <w:tr w:rsidR="004C0794" w:rsidRPr="00873C5B" w14:paraId="26CBD2E5" w14:textId="77777777" w:rsidTr="00A30F99">
        <w:tc>
          <w:tcPr>
            <w:tcW w:w="4452" w:type="dxa"/>
            <w:gridSpan w:val="4"/>
            <w:tcBorders>
              <w:top w:val="single" w:sz="4" w:space="0" w:color="auto"/>
              <w:bottom w:val="single" w:sz="4" w:space="0" w:color="auto"/>
            </w:tcBorders>
          </w:tcPr>
          <w:p w14:paraId="57746176"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Calibri" w:hAnsi="Calibri"/>
                <w:b/>
                <w:bCs/>
                <w:sz w:val="21"/>
                <w:szCs w:val="21"/>
              </w:rPr>
              <w:t>Validation Set</w:t>
            </w:r>
          </w:p>
        </w:tc>
      </w:tr>
      <w:tr w:rsidR="004C0794" w:rsidRPr="00873C5B" w14:paraId="77CD52FE" w14:textId="77777777" w:rsidTr="00A30F99">
        <w:tc>
          <w:tcPr>
            <w:tcW w:w="1838" w:type="dxa"/>
            <w:tcBorders>
              <w:top w:val="single" w:sz="4" w:space="0" w:color="auto"/>
            </w:tcBorders>
          </w:tcPr>
          <w:p w14:paraId="74666BA9" w14:textId="77777777" w:rsidR="004C0794" w:rsidRPr="00B51D1C" w:rsidRDefault="004C0794" w:rsidP="00A30F99">
            <w:pPr>
              <w:pBdr>
                <w:left w:val="single" w:sz="4" w:space="4" w:color="auto"/>
              </w:pBdr>
              <w:tabs>
                <w:tab w:val="left" w:pos="6106"/>
              </w:tabs>
              <w:jc w:val="center"/>
              <w:rPr>
                <w:rFonts w:asciiTheme="minorHAnsi" w:hAnsiTheme="minorHAnsi" w:cstheme="minorHAnsi"/>
                <w:b/>
                <w:bCs/>
                <w:sz w:val="20"/>
                <w:szCs w:val="20"/>
              </w:rPr>
            </w:pPr>
            <w:r w:rsidRPr="00B51D1C">
              <w:rPr>
                <w:rFonts w:asciiTheme="minorHAnsi" w:hAnsiTheme="minorHAnsi" w:cstheme="minorHAnsi"/>
                <w:b/>
                <w:bCs/>
                <w:sz w:val="20"/>
                <w:szCs w:val="20"/>
              </w:rPr>
              <w:t>minDCF</w:t>
            </w:r>
          </w:p>
        </w:tc>
        <w:tc>
          <w:tcPr>
            <w:tcW w:w="851" w:type="dxa"/>
            <w:tcBorders>
              <w:top w:val="single" w:sz="4" w:space="0" w:color="auto"/>
            </w:tcBorders>
          </w:tcPr>
          <w:p w14:paraId="183D35BF" w14:textId="77777777" w:rsidR="004C0794" w:rsidRPr="00322B0C" w:rsidRDefault="004C0794" w:rsidP="00A30F99">
            <w:pPr>
              <w:pBdr>
                <w:left w:val="single" w:sz="4" w:space="4" w:color="auto"/>
              </w:pBdr>
              <w:tabs>
                <w:tab w:val="left" w:pos="6106"/>
              </w:tabs>
              <w:jc w:val="center"/>
              <w:rPr>
                <w:rFonts w:asciiTheme="minorHAnsi" w:eastAsia="Calibri" w:hAnsiTheme="minorHAnsi" w:cstheme="minorHAnsi"/>
                <w:sz w:val="20"/>
                <w:szCs w:val="20"/>
              </w:rPr>
            </w:pPr>
            <w:r w:rsidRPr="00760DD9">
              <w:rPr>
                <w:rFonts w:asciiTheme="minorHAnsi" w:eastAsia="Calibri" w:hAnsiTheme="minorHAnsi" w:cstheme="minorHAnsi"/>
                <w:sz w:val="20"/>
                <w:szCs w:val="20"/>
              </w:rPr>
              <w:t>0.508</w:t>
            </w:r>
          </w:p>
        </w:tc>
        <w:tc>
          <w:tcPr>
            <w:tcW w:w="850" w:type="dxa"/>
            <w:tcBorders>
              <w:top w:val="single" w:sz="4" w:space="0" w:color="auto"/>
            </w:tcBorders>
          </w:tcPr>
          <w:p w14:paraId="7F43A3E5" w14:textId="77777777" w:rsidR="004C0794" w:rsidRPr="00322B0C" w:rsidRDefault="004C0794" w:rsidP="00A30F99">
            <w:pPr>
              <w:pBdr>
                <w:left w:val="single" w:sz="4" w:space="4" w:color="auto"/>
              </w:pBdr>
              <w:tabs>
                <w:tab w:val="left" w:pos="6106"/>
              </w:tabs>
              <w:jc w:val="center"/>
              <w:rPr>
                <w:rFonts w:asciiTheme="minorHAnsi" w:eastAsia="Calibri" w:hAnsiTheme="minorHAnsi" w:cstheme="minorHAnsi"/>
                <w:sz w:val="20"/>
                <w:szCs w:val="20"/>
              </w:rPr>
            </w:pPr>
            <w:r w:rsidRPr="00760DD9">
              <w:rPr>
                <w:rFonts w:asciiTheme="minorHAnsi" w:eastAsia="Calibri" w:hAnsiTheme="minorHAnsi" w:cstheme="minorHAnsi"/>
                <w:sz w:val="20"/>
                <w:szCs w:val="20"/>
              </w:rPr>
              <w:t>0.218</w:t>
            </w:r>
          </w:p>
        </w:tc>
        <w:tc>
          <w:tcPr>
            <w:tcW w:w="913" w:type="dxa"/>
            <w:tcBorders>
              <w:top w:val="single" w:sz="4" w:space="0" w:color="auto"/>
            </w:tcBorders>
          </w:tcPr>
          <w:p w14:paraId="60F37B48"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sidRPr="00A1246D">
              <w:rPr>
                <w:rFonts w:asciiTheme="minorHAnsi" w:eastAsia="Calibri" w:hAnsiTheme="minorHAnsi" w:cstheme="minorHAnsi"/>
                <w:sz w:val="20"/>
                <w:szCs w:val="20"/>
              </w:rPr>
              <w:t>0.</w:t>
            </w:r>
            <w:r>
              <w:rPr>
                <w:rFonts w:asciiTheme="minorHAnsi" w:eastAsia="Calibri" w:hAnsiTheme="minorHAnsi" w:cstheme="minorHAnsi"/>
                <w:sz w:val="20"/>
                <w:szCs w:val="20"/>
              </w:rPr>
              <w:t>669</w:t>
            </w:r>
          </w:p>
        </w:tc>
      </w:tr>
      <w:tr w:rsidR="004C0794" w:rsidRPr="00873C5B" w14:paraId="3E4FAF8F" w14:textId="77777777" w:rsidTr="00A30F99">
        <w:tc>
          <w:tcPr>
            <w:tcW w:w="1838" w:type="dxa"/>
            <w:tcBorders>
              <w:bottom w:val="single" w:sz="4" w:space="0" w:color="auto"/>
            </w:tcBorders>
          </w:tcPr>
          <w:p w14:paraId="1AF5D250" w14:textId="77777777" w:rsidR="004C0794" w:rsidRPr="00B51D1C" w:rsidRDefault="004C0794" w:rsidP="00A30F99">
            <w:pPr>
              <w:pBdr>
                <w:left w:val="single" w:sz="4" w:space="4" w:color="auto"/>
              </w:pBdr>
              <w:tabs>
                <w:tab w:val="left" w:pos="6106"/>
              </w:tabs>
              <w:jc w:val="center"/>
              <w:rPr>
                <w:rFonts w:asciiTheme="minorHAnsi" w:eastAsiaTheme="minorEastAsia" w:hAnsiTheme="minorHAnsi" w:cstheme="minorHAnsi"/>
                <w:b/>
                <w:bCs/>
                <w:sz w:val="20"/>
                <w:szCs w:val="20"/>
              </w:rPr>
            </w:pPr>
            <w:r w:rsidRPr="00B51D1C">
              <w:rPr>
                <w:rFonts w:asciiTheme="minorHAnsi" w:eastAsiaTheme="minorEastAsia" w:hAnsiTheme="minorHAnsi" w:cstheme="minorHAnsi"/>
                <w:b/>
                <w:bCs/>
                <w:sz w:val="20"/>
                <w:szCs w:val="20"/>
              </w:rPr>
              <w:t>actDCF (calibrated)</w:t>
            </w:r>
          </w:p>
        </w:tc>
        <w:tc>
          <w:tcPr>
            <w:tcW w:w="851" w:type="dxa"/>
            <w:tcBorders>
              <w:bottom w:val="single" w:sz="4" w:space="0" w:color="auto"/>
            </w:tcBorders>
          </w:tcPr>
          <w:p w14:paraId="6391FA3D" w14:textId="77777777" w:rsidR="004C0794" w:rsidRPr="00B51D1C" w:rsidRDefault="004C0794" w:rsidP="00A30F99">
            <w:pPr>
              <w:pBdr>
                <w:left w:val="single" w:sz="4" w:space="4" w:color="auto"/>
              </w:pBdr>
              <w:tabs>
                <w:tab w:val="left" w:pos="6106"/>
              </w:tabs>
              <w:jc w:val="center"/>
              <w:rPr>
                <w:rFonts w:asciiTheme="minorHAnsi" w:eastAsia="Calibri" w:hAnsiTheme="minorHAnsi" w:cstheme="minorHAnsi"/>
                <w:sz w:val="20"/>
                <w:szCs w:val="20"/>
              </w:rPr>
            </w:pPr>
            <w:r w:rsidRPr="00B51D1C">
              <w:rPr>
                <w:rFonts w:asciiTheme="minorHAnsi" w:eastAsia="Calibri" w:hAnsiTheme="minorHAnsi" w:cstheme="minorHAnsi"/>
                <w:sz w:val="20"/>
                <w:szCs w:val="20"/>
              </w:rPr>
              <w:t>0.564</w:t>
            </w:r>
          </w:p>
        </w:tc>
        <w:tc>
          <w:tcPr>
            <w:tcW w:w="850" w:type="dxa"/>
            <w:tcBorders>
              <w:bottom w:val="single" w:sz="4" w:space="0" w:color="auto"/>
            </w:tcBorders>
          </w:tcPr>
          <w:p w14:paraId="7239D252"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0.225</w:t>
            </w:r>
          </w:p>
        </w:tc>
        <w:tc>
          <w:tcPr>
            <w:tcW w:w="913" w:type="dxa"/>
            <w:tcBorders>
              <w:bottom w:val="single" w:sz="4" w:space="0" w:color="auto"/>
            </w:tcBorders>
          </w:tcPr>
          <w:p w14:paraId="2F467DAA"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0.827</w:t>
            </w:r>
          </w:p>
        </w:tc>
      </w:tr>
      <w:tr w:rsidR="004C0794" w:rsidRPr="00873C5B" w14:paraId="5FF79D07" w14:textId="77777777" w:rsidTr="00A30F99">
        <w:tc>
          <w:tcPr>
            <w:tcW w:w="4452" w:type="dxa"/>
            <w:gridSpan w:val="4"/>
            <w:tcBorders>
              <w:top w:val="single" w:sz="4" w:space="0" w:color="auto"/>
              <w:bottom w:val="single" w:sz="4" w:space="0" w:color="auto"/>
            </w:tcBorders>
          </w:tcPr>
          <w:p w14:paraId="120EE1C2"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Calibri" w:hAnsi="Calibri"/>
                <w:b/>
                <w:bCs/>
                <w:sz w:val="21"/>
                <w:szCs w:val="21"/>
              </w:rPr>
              <w:t>Evaluation Set</w:t>
            </w:r>
          </w:p>
        </w:tc>
      </w:tr>
      <w:tr w:rsidR="004C0794" w:rsidRPr="00873C5B" w14:paraId="5A865469" w14:textId="77777777" w:rsidTr="00A30F99">
        <w:tc>
          <w:tcPr>
            <w:tcW w:w="1838" w:type="dxa"/>
            <w:tcBorders>
              <w:top w:val="single" w:sz="4" w:space="0" w:color="auto"/>
            </w:tcBorders>
          </w:tcPr>
          <w:p w14:paraId="394FEF4F" w14:textId="77777777" w:rsidR="004C0794" w:rsidRPr="00B51D1C" w:rsidRDefault="004C0794" w:rsidP="00A30F99">
            <w:pPr>
              <w:pBdr>
                <w:left w:val="single" w:sz="4" w:space="4" w:color="auto"/>
              </w:pBdr>
              <w:tabs>
                <w:tab w:val="left" w:pos="6106"/>
              </w:tabs>
              <w:jc w:val="center"/>
              <w:rPr>
                <w:rFonts w:asciiTheme="minorHAnsi" w:hAnsiTheme="minorHAnsi" w:cstheme="minorHAnsi"/>
                <w:b/>
                <w:bCs/>
                <w:sz w:val="20"/>
                <w:szCs w:val="20"/>
              </w:rPr>
            </w:pPr>
            <w:r w:rsidRPr="00B51D1C">
              <w:rPr>
                <w:rFonts w:asciiTheme="minorHAnsi" w:hAnsiTheme="minorHAnsi" w:cstheme="minorHAnsi"/>
                <w:b/>
                <w:bCs/>
                <w:sz w:val="20"/>
                <w:szCs w:val="20"/>
              </w:rPr>
              <w:t>minDCF</w:t>
            </w:r>
          </w:p>
        </w:tc>
        <w:tc>
          <w:tcPr>
            <w:tcW w:w="851" w:type="dxa"/>
            <w:tcBorders>
              <w:top w:val="single" w:sz="4" w:space="0" w:color="auto"/>
            </w:tcBorders>
          </w:tcPr>
          <w:p w14:paraId="4A9C7467" w14:textId="77777777" w:rsidR="004C0794" w:rsidRPr="00322B0C"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0.715</w:t>
            </w:r>
          </w:p>
        </w:tc>
        <w:tc>
          <w:tcPr>
            <w:tcW w:w="850" w:type="dxa"/>
            <w:tcBorders>
              <w:top w:val="single" w:sz="4" w:space="0" w:color="auto"/>
            </w:tcBorders>
          </w:tcPr>
          <w:p w14:paraId="6F2A70ED" w14:textId="77777777" w:rsidR="004C0794" w:rsidRPr="00322B0C"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0.267</w:t>
            </w:r>
          </w:p>
        </w:tc>
        <w:tc>
          <w:tcPr>
            <w:tcW w:w="913" w:type="dxa"/>
            <w:tcBorders>
              <w:top w:val="single" w:sz="4" w:space="0" w:color="auto"/>
            </w:tcBorders>
          </w:tcPr>
          <w:p w14:paraId="4A3B2850"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0.768</w:t>
            </w:r>
          </w:p>
        </w:tc>
      </w:tr>
      <w:tr w:rsidR="004C0794" w:rsidRPr="00873C5B" w14:paraId="57CF47D9" w14:textId="77777777" w:rsidTr="00A30F99">
        <w:tc>
          <w:tcPr>
            <w:tcW w:w="1838" w:type="dxa"/>
          </w:tcPr>
          <w:p w14:paraId="6E6127B1" w14:textId="77777777" w:rsidR="004C0794" w:rsidRPr="00B51D1C" w:rsidRDefault="004C0794" w:rsidP="00A30F99">
            <w:pPr>
              <w:pBdr>
                <w:left w:val="single" w:sz="4" w:space="4" w:color="auto"/>
              </w:pBdr>
              <w:tabs>
                <w:tab w:val="left" w:pos="6106"/>
              </w:tabs>
              <w:jc w:val="center"/>
              <w:rPr>
                <w:rFonts w:asciiTheme="minorHAnsi" w:eastAsiaTheme="minorEastAsia" w:hAnsiTheme="minorHAnsi" w:cstheme="minorHAnsi"/>
                <w:b/>
                <w:bCs/>
                <w:sz w:val="20"/>
                <w:szCs w:val="20"/>
              </w:rPr>
            </w:pPr>
            <w:r w:rsidRPr="00B51D1C">
              <w:rPr>
                <w:rFonts w:asciiTheme="minorHAnsi" w:eastAsiaTheme="minorEastAsia" w:hAnsiTheme="minorHAnsi" w:cstheme="minorHAnsi"/>
                <w:b/>
                <w:bCs/>
                <w:sz w:val="20"/>
                <w:szCs w:val="20"/>
              </w:rPr>
              <w:t>actDCF (calibrated)</w:t>
            </w:r>
          </w:p>
        </w:tc>
        <w:tc>
          <w:tcPr>
            <w:tcW w:w="851" w:type="dxa"/>
          </w:tcPr>
          <w:p w14:paraId="203CB28E"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0.783</w:t>
            </w:r>
          </w:p>
        </w:tc>
        <w:tc>
          <w:tcPr>
            <w:tcW w:w="850" w:type="dxa"/>
          </w:tcPr>
          <w:p w14:paraId="539AB1CC"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0.296</w:t>
            </w:r>
          </w:p>
        </w:tc>
        <w:tc>
          <w:tcPr>
            <w:tcW w:w="913" w:type="dxa"/>
          </w:tcPr>
          <w:p w14:paraId="70A3D27F" w14:textId="77777777" w:rsidR="004C0794" w:rsidRPr="00A1246D" w:rsidRDefault="004C0794" w:rsidP="00A30F99">
            <w:pPr>
              <w:pBdr>
                <w:left w:val="single" w:sz="4" w:space="4" w:color="auto"/>
              </w:pBdr>
              <w:tabs>
                <w:tab w:val="left" w:pos="6106"/>
              </w:tabs>
              <w:jc w:val="center"/>
              <w:rPr>
                <w:rFonts w:asciiTheme="minorHAnsi" w:eastAsia="Calibri" w:hAnsiTheme="minorHAnsi" w:cstheme="minorHAnsi"/>
                <w:sz w:val="20"/>
                <w:szCs w:val="20"/>
              </w:rPr>
            </w:pPr>
            <w:r>
              <w:rPr>
                <w:rFonts w:asciiTheme="minorHAnsi" w:eastAsia="Calibri" w:hAnsiTheme="minorHAnsi" w:cstheme="minorHAnsi"/>
                <w:sz w:val="20"/>
                <w:szCs w:val="20"/>
              </w:rPr>
              <w:t>1.117</w:t>
            </w:r>
          </w:p>
        </w:tc>
      </w:tr>
    </w:tbl>
    <w:p w14:paraId="46043775" w14:textId="77777777" w:rsidR="004C0794" w:rsidRDefault="004C0794" w:rsidP="004C0794">
      <w:pPr>
        <w:tabs>
          <w:tab w:val="left" w:pos="6106"/>
        </w:tabs>
        <w:jc w:val="both"/>
        <w:rPr>
          <w:rFonts w:eastAsiaTheme="minorEastAsia"/>
          <w:b/>
          <w:bCs/>
        </w:rPr>
      </w:pPr>
    </w:p>
    <w:p w14:paraId="35516990" w14:textId="58BA08CD" w:rsidR="0006721C" w:rsidRDefault="004C0794" w:rsidP="00316B01">
      <w:pPr>
        <w:tabs>
          <w:tab w:val="left" w:pos="6106"/>
        </w:tabs>
        <w:jc w:val="center"/>
        <w:rPr>
          <w:rFonts w:eastAsiaTheme="minorEastAsia"/>
          <w:b/>
          <w:bCs/>
        </w:rPr>
      </w:pPr>
      <w:r w:rsidRPr="00632BD5">
        <w:rPr>
          <w:rFonts w:eastAsiaTheme="minorEastAsia"/>
          <w:b/>
          <w:bCs/>
          <w:noProof/>
        </w:rPr>
        <w:drawing>
          <wp:inline distT="0" distB="0" distL="0" distR="0" wp14:anchorId="17CD5CCE" wp14:editId="3C6E1145">
            <wp:extent cx="2476500" cy="1804371"/>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2086" cy="1808441"/>
                    </a:xfrm>
                    <a:prstGeom prst="rect">
                      <a:avLst/>
                    </a:prstGeom>
                  </pic:spPr>
                </pic:pic>
              </a:graphicData>
            </a:graphic>
          </wp:inline>
        </w:drawing>
      </w:r>
    </w:p>
    <w:p w14:paraId="73F08579" w14:textId="6D3D78ED" w:rsidR="00B60FB0" w:rsidRDefault="00B60FB0" w:rsidP="00316B01">
      <w:pPr>
        <w:tabs>
          <w:tab w:val="left" w:pos="6106"/>
        </w:tabs>
        <w:jc w:val="center"/>
        <w:rPr>
          <w:rFonts w:eastAsiaTheme="minorEastAsia"/>
          <w:b/>
          <w:bCs/>
        </w:rPr>
      </w:pPr>
    </w:p>
    <w:p w14:paraId="6A55139B" w14:textId="357C1E85" w:rsidR="00B60FB0" w:rsidRDefault="00B60FB0" w:rsidP="00B60FB0">
      <w:pPr>
        <w:pStyle w:val="Paragrafoelenco"/>
        <w:numPr>
          <w:ilvl w:val="0"/>
          <w:numId w:val="17"/>
        </w:numPr>
        <w:tabs>
          <w:tab w:val="left" w:pos="6106"/>
        </w:tabs>
        <w:jc w:val="both"/>
        <w:rPr>
          <w:rFonts w:eastAsiaTheme="minorEastAsia"/>
          <w:b/>
          <w:bCs/>
        </w:rPr>
      </w:pPr>
      <w:r>
        <w:rPr>
          <w:rFonts w:eastAsiaTheme="minorEastAsia"/>
          <w:b/>
          <w:bCs/>
        </w:rPr>
        <w:lastRenderedPageBreak/>
        <w:t>GMM</w:t>
      </w:r>
    </w:p>
    <w:p w14:paraId="75AB9C19" w14:textId="056F4D22" w:rsidR="00B60FB0" w:rsidRDefault="00B60FB0" w:rsidP="00B60FB0">
      <w:pPr>
        <w:tabs>
          <w:tab w:val="left" w:pos="6106"/>
        </w:tabs>
        <w:rPr>
          <w:rFonts w:eastAsiaTheme="minorEastAsia"/>
          <w:b/>
          <w:bCs/>
        </w:rPr>
      </w:pPr>
    </w:p>
    <w:p w14:paraId="7CA04E92" w14:textId="7137B6C0" w:rsidR="00B60FB0" w:rsidRDefault="00B60FB0" w:rsidP="00B60FB0">
      <w:pPr>
        <w:tabs>
          <w:tab w:val="left" w:pos="6106"/>
        </w:tabs>
        <w:jc w:val="both"/>
        <w:rPr>
          <w:iCs/>
        </w:rPr>
      </w:pPr>
      <w:r>
        <w:rPr>
          <w:iCs/>
        </w:rPr>
        <w:t>W</w:t>
      </w:r>
      <w:r w:rsidRPr="00466BC2">
        <w:rPr>
          <w:iCs/>
        </w:rPr>
        <w:t>e evaluate</w:t>
      </w:r>
      <w:r>
        <w:rPr>
          <w:iCs/>
        </w:rPr>
        <w:t xml:space="preserve"> how the two best GMM</w:t>
      </w:r>
      <w:r w:rsidRPr="00466BC2">
        <w:rPr>
          <w:iCs/>
        </w:rPr>
        <w:t xml:space="preserve"> models </w:t>
      </w:r>
      <w:r>
        <w:rPr>
          <w:iCs/>
        </w:rPr>
        <w:t xml:space="preserve">perform </w:t>
      </w:r>
      <w:r w:rsidRPr="00466BC2">
        <w:rPr>
          <w:iCs/>
        </w:rPr>
        <w:t xml:space="preserve">on </w:t>
      </w:r>
      <w:r>
        <w:rPr>
          <w:iCs/>
        </w:rPr>
        <w:t>unseen data (</w:t>
      </w:r>
      <w:r w:rsidRPr="00466BC2">
        <w:rPr>
          <w:iCs/>
        </w:rPr>
        <w:t>evaluation set</w:t>
      </w:r>
      <w:r>
        <w:rPr>
          <w:iCs/>
        </w:rPr>
        <w:t>)</w:t>
      </w:r>
      <w:r w:rsidRPr="00466BC2">
        <w:rPr>
          <w:iCs/>
        </w:rPr>
        <w:t xml:space="preserve">. The plots below show a comparison of the K-Fold protocol results on validation set and the results on evaluation </w:t>
      </w:r>
      <w:r>
        <w:rPr>
          <w:iCs/>
        </w:rPr>
        <w:t>set.</w:t>
      </w:r>
    </w:p>
    <w:p w14:paraId="016AE5E8" w14:textId="77777777" w:rsidR="00B60FB0" w:rsidRPr="00466BC2" w:rsidRDefault="00B60FB0" w:rsidP="00B60FB0">
      <w:pPr>
        <w:tabs>
          <w:tab w:val="left" w:pos="6106"/>
        </w:tabs>
        <w:jc w:val="both"/>
        <w:rPr>
          <w:iCs/>
        </w:rPr>
      </w:pPr>
    </w:p>
    <w:p w14:paraId="2CF32735" w14:textId="77777777" w:rsidR="00B60FB0" w:rsidRDefault="00B60FB0" w:rsidP="00B60FB0">
      <w:pPr>
        <w:tabs>
          <w:tab w:val="left" w:pos="6106"/>
        </w:tabs>
        <w:jc w:val="center"/>
      </w:pPr>
      <w:r>
        <w:rPr>
          <w:noProof/>
        </w:rPr>
        <w:drawing>
          <wp:inline distT="0" distB="0" distL="0" distR="0" wp14:anchorId="643C1A0B" wp14:editId="70C011C0">
            <wp:extent cx="2480437" cy="1860606"/>
            <wp:effectExtent l="0" t="0" r="0" b="635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2935" cy="1869981"/>
                    </a:xfrm>
                    <a:prstGeom prst="rect">
                      <a:avLst/>
                    </a:prstGeom>
                    <a:noFill/>
                    <a:ln>
                      <a:noFill/>
                    </a:ln>
                  </pic:spPr>
                </pic:pic>
              </a:graphicData>
            </a:graphic>
          </wp:inline>
        </w:drawing>
      </w:r>
    </w:p>
    <w:p w14:paraId="0733F2F3" w14:textId="77777777" w:rsidR="00B60FB0" w:rsidRDefault="00B60FB0" w:rsidP="00B60FB0">
      <w:pPr>
        <w:tabs>
          <w:tab w:val="left" w:pos="6106"/>
        </w:tabs>
        <w:jc w:val="both"/>
      </w:pPr>
    </w:p>
    <w:p w14:paraId="6EFC0DD2" w14:textId="77777777" w:rsidR="00B60FB0" w:rsidRPr="003226BE" w:rsidRDefault="00B60FB0" w:rsidP="00B60FB0">
      <w:pPr>
        <w:tabs>
          <w:tab w:val="left" w:pos="6106"/>
        </w:tabs>
        <w:jc w:val="center"/>
        <w:rPr>
          <w:rFonts w:eastAsiaTheme="minorEastAsia"/>
        </w:rPr>
      </w:pPr>
      <w:r>
        <w:rPr>
          <w:noProof/>
        </w:rPr>
        <w:drawing>
          <wp:inline distT="0" distB="0" distL="0" distR="0" wp14:anchorId="1375F953" wp14:editId="2FEAA152">
            <wp:extent cx="2472855" cy="1854918"/>
            <wp:effectExtent l="0" t="0" r="381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75000" cy="1856527"/>
                    </a:xfrm>
                    <a:prstGeom prst="rect">
                      <a:avLst/>
                    </a:prstGeom>
                    <a:noFill/>
                    <a:ln>
                      <a:noFill/>
                    </a:ln>
                  </pic:spPr>
                </pic:pic>
              </a:graphicData>
            </a:graphic>
          </wp:inline>
        </w:drawing>
      </w:r>
    </w:p>
    <w:p w14:paraId="56AB1E4F" w14:textId="77777777" w:rsidR="00B60FB0" w:rsidRPr="00B00C44" w:rsidRDefault="00B60FB0" w:rsidP="00B60FB0">
      <w:pPr>
        <w:tabs>
          <w:tab w:val="left" w:pos="6106"/>
        </w:tabs>
        <w:jc w:val="both"/>
        <w:rPr>
          <w:rFonts w:eastAsiaTheme="minorEastAsia"/>
        </w:rPr>
      </w:pPr>
    </w:p>
    <w:p w14:paraId="62636AAA" w14:textId="7B56618B" w:rsidR="00B60FB0" w:rsidRDefault="00B60FB0" w:rsidP="00B60FB0">
      <w:pPr>
        <w:tabs>
          <w:tab w:val="left" w:pos="6106"/>
        </w:tabs>
        <w:jc w:val="both"/>
        <w:rPr>
          <w:rFonts w:eastAsiaTheme="minorEastAsia"/>
        </w:rPr>
      </w:pPr>
      <w:r>
        <w:rPr>
          <w:rFonts w:eastAsiaTheme="minorEastAsia"/>
        </w:rPr>
        <w:t>We can observe that the results on validation and evaluation sets are consistent for the TCG 8G model (lower gap). The MVG 512G model has a higher gap, so performs worse on new data, probably due to the overfitting of the 512 components.</w:t>
      </w:r>
    </w:p>
    <w:p w14:paraId="1AFFD932" w14:textId="3362CBDC" w:rsidR="00B60FB0" w:rsidRDefault="00B60FB0" w:rsidP="00B60FB0">
      <w:pPr>
        <w:tabs>
          <w:tab w:val="left" w:pos="6106"/>
        </w:tabs>
        <w:jc w:val="both"/>
        <w:rPr>
          <w:rFonts w:eastAsiaTheme="minorEastAsia"/>
        </w:rPr>
      </w:pPr>
      <w:r>
        <w:rPr>
          <w:rFonts w:eastAsiaTheme="minorEastAsia"/>
        </w:rPr>
        <w:t>We can conclude that the best model among the two is indeed the Tied Covariance with 8 Gaussian components and features’</w:t>
      </w:r>
      <w:r w:rsidRPr="005E31EB">
        <w:rPr>
          <w:rFonts w:eastAsiaTheme="minorEastAsia"/>
        </w:rPr>
        <w:t xml:space="preserve"> </w:t>
      </w:r>
      <w:r>
        <w:rPr>
          <w:rFonts w:eastAsiaTheme="minorEastAsia"/>
        </w:rPr>
        <w:t>gaussianization, because it performs better in more applications (</w:t>
      </w:r>
      <w:r w:rsidRPr="005978F1">
        <w:t>π̃</w:t>
      </w:r>
      <w:r>
        <w:t>)</w:t>
      </w:r>
      <w:r>
        <w:rPr>
          <w:rFonts w:eastAsiaTheme="minorEastAsia"/>
        </w:rPr>
        <w:t xml:space="preserve"> and compute better decisions on new data.</w:t>
      </w:r>
    </w:p>
    <w:p w14:paraId="70338D16" w14:textId="04B880DA" w:rsidR="00B60FB0" w:rsidRDefault="00B60FB0" w:rsidP="00B60FB0">
      <w:pPr>
        <w:tabs>
          <w:tab w:val="left" w:pos="6106"/>
        </w:tabs>
        <w:jc w:val="both"/>
        <w:rPr>
          <w:rFonts w:eastAsiaTheme="minorEastAsia"/>
        </w:rPr>
      </w:pPr>
    </w:p>
    <w:p w14:paraId="3533E86A" w14:textId="52F92FE2" w:rsidR="00B60FB0" w:rsidRDefault="00B60FB0" w:rsidP="00B60FB0">
      <w:pPr>
        <w:pStyle w:val="Paragrafoelenco"/>
        <w:numPr>
          <w:ilvl w:val="0"/>
          <w:numId w:val="17"/>
        </w:numPr>
        <w:tabs>
          <w:tab w:val="left" w:pos="6106"/>
        </w:tabs>
        <w:jc w:val="both"/>
        <w:rPr>
          <w:rFonts w:eastAsiaTheme="minorEastAsia"/>
          <w:b/>
          <w:bCs/>
        </w:rPr>
      </w:pPr>
      <w:r w:rsidRPr="00B60FB0">
        <w:rPr>
          <w:rFonts w:eastAsiaTheme="minorEastAsia"/>
          <w:b/>
          <w:bCs/>
        </w:rPr>
        <w:t>Final Considerations</w:t>
      </w:r>
    </w:p>
    <w:p w14:paraId="76CE2927" w14:textId="5E0DAA30" w:rsidR="00D0135D" w:rsidRDefault="00D0135D" w:rsidP="00D0135D">
      <w:pPr>
        <w:tabs>
          <w:tab w:val="left" w:pos="6106"/>
        </w:tabs>
        <w:jc w:val="both"/>
        <w:rPr>
          <w:rFonts w:eastAsiaTheme="minorEastAsia"/>
          <w:b/>
          <w:bCs/>
        </w:rPr>
      </w:pPr>
    </w:p>
    <w:p w14:paraId="4D46D85E" w14:textId="258292F4" w:rsidR="00D0135D" w:rsidRDefault="00D0135D" w:rsidP="00D0135D">
      <w:pPr>
        <w:tabs>
          <w:tab w:val="left" w:pos="6106"/>
        </w:tabs>
        <w:jc w:val="both"/>
        <w:rPr>
          <w:rFonts w:eastAsiaTheme="minorHAnsi"/>
        </w:rPr>
      </w:pPr>
      <w:r>
        <w:rPr>
          <w:rFonts w:eastAsiaTheme="minorEastAsia"/>
        </w:rPr>
        <w:t>In conclusion our best models are the SVM RBF and GMM with Tied Covariance and 8 Gaussians, both with gaussianized features. Both perform well on unseen data. The Bayes plot shows that the SVM model ca</w:t>
      </w:r>
      <w:r w:rsidR="00FE4BD3">
        <w:rPr>
          <w:rFonts w:eastAsiaTheme="minorEastAsia"/>
        </w:rPr>
        <w:t>n</w:t>
      </w:r>
      <w:r>
        <w:rPr>
          <w:rFonts w:eastAsiaTheme="minorEastAsia"/>
        </w:rPr>
        <w:t xml:space="preserve"> achieve better results on our main application (</w:t>
      </w:r>
      <w:r w:rsidRPr="005978F1">
        <w:t>π̃</w:t>
      </w:r>
      <w:r>
        <w:rPr>
          <w:rFonts w:eastAsiaTheme="minorHAnsi"/>
        </w:rPr>
        <w:t xml:space="preserve"> =0.5). The GMM model, on the other hand</w:t>
      </w:r>
      <w:r w:rsidR="00FE4BD3">
        <w:rPr>
          <w:rFonts w:eastAsiaTheme="minorHAnsi"/>
        </w:rPr>
        <w:t xml:space="preserve"> is more </w:t>
      </w:r>
      <w:r w:rsidR="00FE4BD3">
        <w:rPr>
          <w:rFonts w:eastAsiaTheme="minorHAnsi"/>
        </w:rPr>
        <w:t>versatile and performs better on imbalanced applications.</w:t>
      </w:r>
    </w:p>
    <w:p w14:paraId="0B0AAE81" w14:textId="77777777" w:rsidR="00FE4BD3" w:rsidRPr="00D0135D" w:rsidRDefault="00FE4BD3" w:rsidP="00D0135D">
      <w:pPr>
        <w:tabs>
          <w:tab w:val="left" w:pos="6106"/>
        </w:tabs>
        <w:jc w:val="both"/>
        <w:rPr>
          <w:rFonts w:eastAsiaTheme="minorEastAsia"/>
        </w:rPr>
      </w:pPr>
    </w:p>
    <w:p w14:paraId="19EEB6AB" w14:textId="7BFCA250" w:rsidR="00B60FB0" w:rsidRDefault="00D0135D" w:rsidP="00FE4BD3">
      <w:pPr>
        <w:tabs>
          <w:tab w:val="left" w:pos="6106"/>
        </w:tabs>
        <w:jc w:val="center"/>
        <w:rPr>
          <w:rFonts w:eastAsiaTheme="minorEastAsia"/>
        </w:rPr>
      </w:pPr>
      <w:r>
        <w:rPr>
          <w:noProof/>
        </w:rPr>
        <w:drawing>
          <wp:inline distT="0" distB="0" distL="0" distR="0" wp14:anchorId="12DC69AB" wp14:editId="427BD2B5">
            <wp:extent cx="2601613" cy="1950335"/>
            <wp:effectExtent l="0" t="0" r="825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06217" cy="1953786"/>
                    </a:xfrm>
                    <a:prstGeom prst="rect">
                      <a:avLst/>
                    </a:prstGeom>
                    <a:noFill/>
                    <a:ln>
                      <a:noFill/>
                    </a:ln>
                  </pic:spPr>
                </pic:pic>
              </a:graphicData>
            </a:graphic>
          </wp:inline>
        </w:drawing>
      </w:r>
    </w:p>
    <w:p w14:paraId="1321E52E" w14:textId="234F3C41" w:rsidR="00FE4BD3" w:rsidRDefault="00FE4BD3" w:rsidP="00B60FB0">
      <w:pPr>
        <w:tabs>
          <w:tab w:val="left" w:pos="6106"/>
        </w:tabs>
        <w:rPr>
          <w:rFonts w:eastAsiaTheme="minorEastAsia"/>
        </w:rPr>
      </w:pPr>
    </w:p>
    <w:p w14:paraId="31C73C91" w14:textId="77777777" w:rsidR="00FE4BD3" w:rsidRDefault="00FE4BD3" w:rsidP="00B60FB0">
      <w:pPr>
        <w:tabs>
          <w:tab w:val="left" w:pos="6106"/>
        </w:tabs>
        <w:rPr>
          <w:rFonts w:eastAsiaTheme="minorEastAsia"/>
        </w:rPr>
      </w:pPr>
    </w:p>
    <w:p w14:paraId="442FA52E" w14:textId="77777777" w:rsidR="00FE4BD3" w:rsidRDefault="00FE4BD3" w:rsidP="00B60FB0">
      <w:pPr>
        <w:tabs>
          <w:tab w:val="left" w:pos="6106"/>
        </w:tabs>
        <w:rPr>
          <w:rFonts w:eastAsiaTheme="minorEastAsia"/>
        </w:rPr>
      </w:pPr>
    </w:p>
    <w:sectPr w:rsidR="00FE4BD3" w:rsidSect="00E66585">
      <w:type w:val="continuous"/>
      <w:pgSz w:w="11900" w:h="16840"/>
      <w:pgMar w:top="1129" w:right="1134" w:bottom="785" w:left="1134"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05E566" w14:textId="77777777" w:rsidR="00ED7118" w:rsidRDefault="00ED7118" w:rsidP="00DE1DC5">
      <w:r>
        <w:separator/>
      </w:r>
    </w:p>
  </w:endnote>
  <w:endnote w:type="continuationSeparator" w:id="0">
    <w:p w14:paraId="761AFAF3" w14:textId="77777777" w:rsidR="00ED7118" w:rsidRDefault="00ED7118" w:rsidP="00DE1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661282" w14:textId="77777777" w:rsidR="00ED7118" w:rsidRDefault="00ED7118" w:rsidP="00DE1DC5">
      <w:r>
        <w:separator/>
      </w:r>
    </w:p>
  </w:footnote>
  <w:footnote w:type="continuationSeparator" w:id="0">
    <w:p w14:paraId="20FD8D57" w14:textId="77777777" w:rsidR="00ED7118" w:rsidRDefault="00ED7118" w:rsidP="00DE1D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A786B"/>
    <w:multiLevelType w:val="hybridMultilevel"/>
    <w:tmpl w:val="424241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020484D"/>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4972721"/>
    <w:multiLevelType w:val="hybridMultilevel"/>
    <w:tmpl w:val="E2A0D9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C163945"/>
    <w:multiLevelType w:val="hybridMultilevel"/>
    <w:tmpl w:val="BEDED37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C7729AF"/>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EA81D53"/>
    <w:multiLevelType w:val="hybridMultilevel"/>
    <w:tmpl w:val="424241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355718EE"/>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373B7E9D"/>
    <w:multiLevelType w:val="hybridMultilevel"/>
    <w:tmpl w:val="6122CB48"/>
    <w:lvl w:ilvl="0" w:tplc="2D66271A">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7B144B8"/>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C0141A2"/>
    <w:multiLevelType w:val="hybridMultilevel"/>
    <w:tmpl w:val="B7780250"/>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2D681A"/>
    <w:multiLevelType w:val="hybridMultilevel"/>
    <w:tmpl w:val="35B853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55335440"/>
    <w:multiLevelType w:val="hybridMultilevel"/>
    <w:tmpl w:val="83E80446"/>
    <w:lvl w:ilvl="0" w:tplc="0410000F">
      <w:start w:val="8"/>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86A192D"/>
    <w:multiLevelType w:val="hybridMultilevel"/>
    <w:tmpl w:val="35BCC9A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B69247C"/>
    <w:multiLevelType w:val="hybridMultilevel"/>
    <w:tmpl w:val="424241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0141DA9"/>
    <w:multiLevelType w:val="hybridMultilevel"/>
    <w:tmpl w:val="35B853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627040AF"/>
    <w:multiLevelType w:val="hybridMultilevel"/>
    <w:tmpl w:val="424241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59E19E5"/>
    <w:multiLevelType w:val="hybridMultilevel"/>
    <w:tmpl w:val="B7780250"/>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327F81"/>
    <w:multiLevelType w:val="hybridMultilevel"/>
    <w:tmpl w:val="35B853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B4E266A"/>
    <w:multiLevelType w:val="hybridMultilevel"/>
    <w:tmpl w:val="BEDED37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2"/>
  </w:num>
  <w:num w:numId="2">
    <w:abstractNumId w:val="6"/>
  </w:num>
  <w:num w:numId="3">
    <w:abstractNumId w:val="0"/>
  </w:num>
  <w:num w:numId="4">
    <w:abstractNumId w:val="2"/>
  </w:num>
  <w:num w:numId="5">
    <w:abstractNumId w:val="13"/>
  </w:num>
  <w:num w:numId="6">
    <w:abstractNumId w:val="7"/>
  </w:num>
  <w:num w:numId="7">
    <w:abstractNumId w:val="5"/>
  </w:num>
  <w:num w:numId="8">
    <w:abstractNumId w:val="17"/>
  </w:num>
  <w:num w:numId="9">
    <w:abstractNumId w:val="1"/>
  </w:num>
  <w:num w:numId="10">
    <w:abstractNumId w:val="4"/>
  </w:num>
  <w:num w:numId="11">
    <w:abstractNumId w:val="15"/>
  </w:num>
  <w:num w:numId="12">
    <w:abstractNumId w:val="8"/>
  </w:num>
  <w:num w:numId="13">
    <w:abstractNumId w:val="14"/>
  </w:num>
  <w:num w:numId="14">
    <w:abstractNumId w:val="3"/>
  </w:num>
  <w:num w:numId="15">
    <w:abstractNumId w:val="16"/>
  </w:num>
  <w:num w:numId="16">
    <w:abstractNumId w:val="11"/>
  </w:num>
  <w:num w:numId="17">
    <w:abstractNumId w:val="18"/>
  </w:num>
  <w:num w:numId="18">
    <w:abstractNumId w:val="10"/>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EF6"/>
    <w:rsid w:val="000352BB"/>
    <w:rsid w:val="0006721C"/>
    <w:rsid w:val="000C622C"/>
    <w:rsid w:val="00163A82"/>
    <w:rsid w:val="001745B5"/>
    <w:rsid w:val="001B5940"/>
    <w:rsid w:val="001C7F38"/>
    <w:rsid w:val="00200CE2"/>
    <w:rsid w:val="00201B60"/>
    <w:rsid w:val="00205C42"/>
    <w:rsid w:val="002135AE"/>
    <w:rsid w:val="00230306"/>
    <w:rsid w:val="002743E1"/>
    <w:rsid w:val="002774A6"/>
    <w:rsid w:val="00282A5D"/>
    <w:rsid w:val="002879E0"/>
    <w:rsid w:val="002B5FB7"/>
    <w:rsid w:val="002C52AD"/>
    <w:rsid w:val="002D064B"/>
    <w:rsid w:val="003116AF"/>
    <w:rsid w:val="00316B01"/>
    <w:rsid w:val="00321EBF"/>
    <w:rsid w:val="00322B0C"/>
    <w:rsid w:val="00372869"/>
    <w:rsid w:val="00397805"/>
    <w:rsid w:val="003A32E9"/>
    <w:rsid w:val="003B1C80"/>
    <w:rsid w:val="003B54C1"/>
    <w:rsid w:val="003D229E"/>
    <w:rsid w:val="003E2016"/>
    <w:rsid w:val="00402D98"/>
    <w:rsid w:val="004178ED"/>
    <w:rsid w:val="00420A84"/>
    <w:rsid w:val="0042711A"/>
    <w:rsid w:val="004366C2"/>
    <w:rsid w:val="00473D0A"/>
    <w:rsid w:val="00480BF2"/>
    <w:rsid w:val="004C0794"/>
    <w:rsid w:val="004E0393"/>
    <w:rsid w:val="004E46E9"/>
    <w:rsid w:val="004F6A5A"/>
    <w:rsid w:val="00542881"/>
    <w:rsid w:val="00592ABC"/>
    <w:rsid w:val="005E2BAE"/>
    <w:rsid w:val="0060700B"/>
    <w:rsid w:val="00632DBE"/>
    <w:rsid w:val="00635E9A"/>
    <w:rsid w:val="00696D56"/>
    <w:rsid w:val="006F43BC"/>
    <w:rsid w:val="007003B7"/>
    <w:rsid w:val="00711257"/>
    <w:rsid w:val="00720C7B"/>
    <w:rsid w:val="0074095B"/>
    <w:rsid w:val="00760DD9"/>
    <w:rsid w:val="007A429B"/>
    <w:rsid w:val="007D760B"/>
    <w:rsid w:val="007F7DCE"/>
    <w:rsid w:val="008016B2"/>
    <w:rsid w:val="00852BB6"/>
    <w:rsid w:val="00860F51"/>
    <w:rsid w:val="00865B1C"/>
    <w:rsid w:val="00873C5B"/>
    <w:rsid w:val="00877FC5"/>
    <w:rsid w:val="0088490B"/>
    <w:rsid w:val="008D0E34"/>
    <w:rsid w:val="008E7604"/>
    <w:rsid w:val="0091477A"/>
    <w:rsid w:val="009315E5"/>
    <w:rsid w:val="009820EC"/>
    <w:rsid w:val="0098489F"/>
    <w:rsid w:val="00985DE8"/>
    <w:rsid w:val="009A2820"/>
    <w:rsid w:val="009B4B4E"/>
    <w:rsid w:val="009D283A"/>
    <w:rsid w:val="009E0C11"/>
    <w:rsid w:val="009F7EB5"/>
    <w:rsid w:val="00A1246D"/>
    <w:rsid w:val="00A40A21"/>
    <w:rsid w:val="00A70897"/>
    <w:rsid w:val="00A70C4A"/>
    <w:rsid w:val="00AA2E14"/>
    <w:rsid w:val="00AA5B52"/>
    <w:rsid w:val="00AC1DF8"/>
    <w:rsid w:val="00AE5EF6"/>
    <w:rsid w:val="00AF4B56"/>
    <w:rsid w:val="00B15FD1"/>
    <w:rsid w:val="00B20645"/>
    <w:rsid w:val="00B550B7"/>
    <w:rsid w:val="00B60FB0"/>
    <w:rsid w:val="00B621B1"/>
    <w:rsid w:val="00B623ED"/>
    <w:rsid w:val="00B753AF"/>
    <w:rsid w:val="00BC4130"/>
    <w:rsid w:val="00BF4D79"/>
    <w:rsid w:val="00C00E63"/>
    <w:rsid w:val="00C469E9"/>
    <w:rsid w:val="00C573B7"/>
    <w:rsid w:val="00CB6CD1"/>
    <w:rsid w:val="00CC1785"/>
    <w:rsid w:val="00CD4234"/>
    <w:rsid w:val="00CD7123"/>
    <w:rsid w:val="00CE04C1"/>
    <w:rsid w:val="00D0135D"/>
    <w:rsid w:val="00D02BFA"/>
    <w:rsid w:val="00D32DFF"/>
    <w:rsid w:val="00DA09C1"/>
    <w:rsid w:val="00DB089F"/>
    <w:rsid w:val="00DC5899"/>
    <w:rsid w:val="00DE1DC5"/>
    <w:rsid w:val="00DF2BFF"/>
    <w:rsid w:val="00E66585"/>
    <w:rsid w:val="00E71E4B"/>
    <w:rsid w:val="00E84263"/>
    <w:rsid w:val="00EC6B42"/>
    <w:rsid w:val="00ED2083"/>
    <w:rsid w:val="00ED31F8"/>
    <w:rsid w:val="00ED7118"/>
    <w:rsid w:val="00F10909"/>
    <w:rsid w:val="00F64E85"/>
    <w:rsid w:val="00FA0777"/>
    <w:rsid w:val="00FE1EBE"/>
    <w:rsid w:val="00FE3E4E"/>
    <w:rsid w:val="00FE4BD3"/>
    <w:rsid w:val="00FE5DE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183A4"/>
  <w15:chartTrackingRefBased/>
  <w15:docId w15:val="{737111F1-9F60-B14A-956F-3F5B6D8E3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B1C80"/>
    <w:rPr>
      <w:rFonts w:ascii="Times New Roman" w:eastAsia="Times New Roman" w:hAnsi="Times New Roman" w:cs="Times New Roman"/>
      <w:lang w:val="en-US" w:eastAsia="it-IT"/>
    </w:rPr>
  </w:style>
  <w:style w:type="paragraph" w:styleId="Titolo1">
    <w:name w:val="heading 1"/>
    <w:basedOn w:val="Normale"/>
    <w:next w:val="Normale"/>
    <w:link w:val="Titolo1Carattere"/>
    <w:uiPriority w:val="9"/>
    <w:qFormat/>
    <w:rsid w:val="00AE5EF6"/>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AE5EF6"/>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AE5EF6"/>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AE5EF6"/>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DE1DC5"/>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DE1DC5"/>
  </w:style>
  <w:style w:type="paragraph" w:styleId="Pidipagina">
    <w:name w:val="footer"/>
    <w:basedOn w:val="Normale"/>
    <w:link w:val="PidipaginaCarattere"/>
    <w:uiPriority w:val="99"/>
    <w:unhideWhenUsed/>
    <w:rsid w:val="00DE1DC5"/>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DE1DC5"/>
  </w:style>
  <w:style w:type="paragraph" w:styleId="Paragrafoelenco">
    <w:name w:val="List Paragraph"/>
    <w:basedOn w:val="Normale"/>
    <w:uiPriority w:val="34"/>
    <w:qFormat/>
    <w:rsid w:val="00DE1DC5"/>
    <w:pPr>
      <w:ind w:left="720"/>
      <w:contextualSpacing/>
    </w:pPr>
    <w:rPr>
      <w:rFonts w:asciiTheme="minorHAnsi" w:eastAsiaTheme="minorHAnsi" w:hAnsiTheme="minorHAnsi" w:cstheme="minorBidi"/>
      <w:lang w:eastAsia="en-US"/>
    </w:rPr>
  </w:style>
  <w:style w:type="character" w:styleId="Testosegnaposto">
    <w:name w:val="Placeholder Text"/>
    <w:basedOn w:val="Carpredefinitoparagrafo"/>
    <w:uiPriority w:val="99"/>
    <w:semiHidden/>
    <w:rsid w:val="0042711A"/>
    <w:rPr>
      <w:color w:val="808080"/>
    </w:rPr>
  </w:style>
  <w:style w:type="table" w:styleId="Grigliatabella">
    <w:name w:val="Table Grid"/>
    <w:basedOn w:val="Tabellanormale"/>
    <w:uiPriority w:val="39"/>
    <w:rsid w:val="0091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eformattatoHTML">
    <w:name w:val="HTML Preformatted"/>
    <w:basedOn w:val="Normale"/>
    <w:link w:val="PreformattatoHTMLCarattere"/>
    <w:uiPriority w:val="99"/>
    <w:semiHidden/>
    <w:unhideWhenUsed/>
    <w:rsid w:val="003D2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3D229E"/>
    <w:rPr>
      <w:rFonts w:ascii="Courier New" w:eastAsia="Times New Roman" w:hAnsi="Courier New" w:cs="Courier New"/>
      <w:sz w:val="20"/>
      <w:szCs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935890">
      <w:bodyDiv w:val="1"/>
      <w:marLeft w:val="0"/>
      <w:marRight w:val="0"/>
      <w:marTop w:val="0"/>
      <w:marBottom w:val="0"/>
      <w:divBdr>
        <w:top w:val="none" w:sz="0" w:space="0" w:color="auto"/>
        <w:left w:val="none" w:sz="0" w:space="0" w:color="auto"/>
        <w:bottom w:val="none" w:sz="0" w:space="0" w:color="auto"/>
        <w:right w:val="none" w:sz="0" w:space="0" w:color="auto"/>
      </w:divBdr>
    </w:div>
    <w:div w:id="149371156">
      <w:bodyDiv w:val="1"/>
      <w:marLeft w:val="0"/>
      <w:marRight w:val="0"/>
      <w:marTop w:val="0"/>
      <w:marBottom w:val="0"/>
      <w:divBdr>
        <w:top w:val="none" w:sz="0" w:space="0" w:color="auto"/>
        <w:left w:val="none" w:sz="0" w:space="0" w:color="auto"/>
        <w:bottom w:val="none" w:sz="0" w:space="0" w:color="auto"/>
        <w:right w:val="none" w:sz="0" w:space="0" w:color="auto"/>
      </w:divBdr>
    </w:div>
    <w:div w:id="179200686">
      <w:bodyDiv w:val="1"/>
      <w:marLeft w:val="0"/>
      <w:marRight w:val="0"/>
      <w:marTop w:val="0"/>
      <w:marBottom w:val="0"/>
      <w:divBdr>
        <w:top w:val="none" w:sz="0" w:space="0" w:color="auto"/>
        <w:left w:val="none" w:sz="0" w:space="0" w:color="auto"/>
        <w:bottom w:val="none" w:sz="0" w:space="0" w:color="auto"/>
        <w:right w:val="none" w:sz="0" w:space="0" w:color="auto"/>
      </w:divBdr>
    </w:div>
    <w:div w:id="1270161904">
      <w:bodyDiv w:val="1"/>
      <w:marLeft w:val="0"/>
      <w:marRight w:val="0"/>
      <w:marTop w:val="0"/>
      <w:marBottom w:val="0"/>
      <w:divBdr>
        <w:top w:val="none" w:sz="0" w:space="0" w:color="auto"/>
        <w:left w:val="none" w:sz="0" w:space="0" w:color="auto"/>
        <w:bottom w:val="none" w:sz="0" w:space="0" w:color="auto"/>
        <w:right w:val="none" w:sz="0" w:space="0" w:color="auto"/>
      </w:divBdr>
    </w:div>
    <w:div w:id="1619142205">
      <w:bodyDiv w:val="1"/>
      <w:marLeft w:val="0"/>
      <w:marRight w:val="0"/>
      <w:marTop w:val="0"/>
      <w:marBottom w:val="0"/>
      <w:divBdr>
        <w:top w:val="none" w:sz="0" w:space="0" w:color="auto"/>
        <w:left w:val="none" w:sz="0" w:space="0" w:color="auto"/>
        <w:bottom w:val="none" w:sz="0" w:space="0" w:color="auto"/>
        <w:right w:val="none" w:sz="0" w:space="0" w:color="auto"/>
      </w:divBdr>
    </w:div>
    <w:div w:id="1699358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666345-1CB0-B546-9B31-250796967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7</Pages>
  <Words>2017</Words>
  <Characters>11500</Characters>
  <Application>Microsoft Office Word</Application>
  <DocSecurity>0</DocSecurity>
  <Lines>95</Lines>
  <Paragraphs>26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Giorgio Voto</dc:creator>
  <cp:keywords/>
  <dc:description/>
  <cp:lastModifiedBy>Giorgio Voto</cp:lastModifiedBy>
  <cp:revision>32</cp:revision>
  <dcterms:created xsi:type="dcterms:W3CDTF">2021-09-14T14:21:00Z</dcterms:created>
  <dcterms:modified xsi:type="dcterms:W3CDTF">2021-09-14T14:53:00Z</dcterms:modified>
</cp:coreProperties>
</file>